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Pr="00181E4C" w:rsidR="00E66C3D" w:rsidTr="00C1537F" w14:paraId="6BA300E1" w14:textId="77777777">
        <w:trPr>
          <w:trHeight w:val="510"/>
        </w:trPr>
        <w:tc>
          <w:tcPr>
            <w:tcW w:w="2400" w:type="dxa"/>
          </w:tcPr>
          <w:p w:rsidRPr="00C1537F" w:rsidR="00E66C3D" w:rsidP="00427FF5" w:rsidRDefault="00E66C3D" w14:paraId="45498708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</w:tcPr>
          <w:p w:rsidRPr="00C1537F" w:rsidR="00E66C3D" w:rsidP="00427FF5" w:rsidRDefault="00E66C3D" w14:paraId="30CE0B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C1537F" w14:paraId="785C1838" w14:textId="77777777">
        <w:trPr>
          <w:trHeight w:val="510"/>
        </w:trPr>
        <w:tc>
          <w:tcPr>
            <w:tcW w:w="2400" w:type="dxa"/>
          </w:tcPr>
          <w:p w:rsidRPr="00C1537F" w:rsidR="00E66C3D" w:rsidP="00427FF5" w:rsidRDefault="00E66C3D" w14:paraId="67659C71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</w:tcPr>
          <w:p w:rsidRPr="00C1537F" w:rsidR="00E66C3D" w:rsidP="00427FF5" w:rsidRDefault="00E66C3D" w14:paraId="402F79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C1537F" w14:paraId="35D33054" w14:textId="77777777">
        <w:trPr>
          <w:trHeight w:val="510"/>
        </w:trPr>
        <w:tc>
          <w:tcPr>
            <w:tcW w:w="2400" w:type="dxa"/>
          </w:tcPr>
          <w:p w:rsidRPr="00C1537F" w:rsidR="00E66C3D" w:rsidP="00427FF5" w:rsidRDefault="00E66C3D" w14:paraId="001A20E5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</w:tcPr>
          <w:p w:rsidRPr="00C1537F" w:rsidR="00E66C3D" w:rsidP="00427FF5" w:rsidRDefault="00E66C3D" w14:paraId="056CB11C" w14:textId="77777777">
            <w:pPr>
              <w:pStyle w:val="Header"/>
              <w:rPr>
                <w:sz w:val="24"/>
                <w:szCs w:val="24"/>
              </w:rPr>
            </w:pPr>
          </w:p>
        </w:tc>
      </w:tr>
    </w:tbl>
    <w:p w:rsidRPr="00E37E48" w:rsidR="00041D08" w:rsidP="00F21669" w:rsidRDefault="00041D08" w14:paraId="692A8F65" w14:textId="0E1401E2">
      <w:pPr>
        <w:spacing w:before="100" w:beforeAutospacing="1" w:after="100" w:afterAutospacing="1"/>
        <w:rPr>
          <w:rFonts w:ascii="Helvetica" w:hAnsi="Helvetica" w:eastAsia="Times New Roman" w:cs="Segoe U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Pr="00E37E48" w:rsidR="00B446B8" w:rsidTr="77B4DC80" w14:paraId="1BE53AD4" w14:textId="2ABEA93F">
        <w:trPr>
          <w:trHeight w:val="510"/>
        </w:trPr>
        <w:tc>
          <w:tcPr>
            <w:tcW w:w="3152" w:type="pct"/>
            <w:tcBorders>
              <w:bottom w:val="single" w:color="auto" w:sz="18" w:space="0"/>
            </w:tcBorders>
          </w:tcPr>
          <w:p w:rsidR="00B446B8" w:rsidP="7F7752E8" w:rsidRDefault="4C65EA52" w14:paraId="1FEE3AF4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 xml:space="preserve">Placement </w:t>
            </w:r>
            <w:r w:rsidRPr="00E37E48" w:rsidR="0057655C">
              <w:rPr>
                <w:rFonts w:asciiTheme="minorHAnsi" w:hAnsiTheme="minorHAnsi" w:cstheme="minorHAnsi"/>
                <w:sz w:val="22"/>
              </w:rPr>
              <w:t>Dates</w:t>
            </w:r>
            <w:r w:rsidRPr="00E37E48">
              <w:rPr>
                <w:rFonts w:asciiTheme="minorHAnsi" w:hAnsiTheme="minorHAnsi" w:cstheme="minorHAnsi"/>
                <w:sz w:val="22"/>
              </w:rPr>
              <w:t>:</w:t>
            </w:r>
          </w:p>
          <w:p w:rsidRPr="00E37E48" w:rsidR="00793875" w:rsidP="7F7752E8" w:rsidRDefault="00793875" w14:paraId="2B481EBC" w14:textId="11585FEF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16517B">
              <w:rPr>
                <w:rFonts w:asciiTheme="minorHAnsi" w:hAnsiTheme="minorHAnsi" w:cstheme="minorBid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vAlign w:val="center"/>
          </w:tcPr>
          <w:p w:rsidRPr="00E37E48" w:rsidR="00B446B8" w:rsidP="003B0047" w:rsidRDefault="006F0E05" w14:paraId="2257C31F" w14:textId="05CC91F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Pr="00E37E48" w:rsidR="00B446B8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color="auto" w:sz="18" w:space="0"/>
            </w:tcBorders>
          </w:tcPr>
          <w:p w:rsidRPr="0016517B" w:rsidR="00371D24" w:rsidP="00371D24" w:rsidRDefault="00371D24" w14:paraId="52E8A095" w14:textId="77777777">
            <w:pPr>
              <w:spacing w:after="80" w:line="259" w:lineRule="auto"/>
              <w:jc w:val="center"/>
              <w:rPr>
                <w:rFonts w:cstheme="minorBidi"/>
                <w:sz w:val="18"/>
                <w:szCs w:val="12"/>
              </w:rPr>
            </w:pPr>
            <w:r w:rsidRPr="1A142DFE">
              <w:rPr>
                <w:rFonts w:asciiTheme="minorHAnsi" w:hAnsiTheme="minorHAnsi" w:cstheme="minorBidi"/>
                <w:sz w:val="24"/>
                <w:szCs w:val="24"/>
              </w:rPr>
              <w:t>Achieved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br/>
            </w:r>
            <w:r w:rsidRPr="0016517B">
              <w:rPr>
                <w:rFonts w:cstheme="minorBidi"/>
                <w:sz w:val="18"/>
                <w:szCs w:val="12"/>
              </w:rPr>
              <w:t>(document ‘Y/N’ or</w:t>
            </w:r>
          </w:p>
          <w:p w:rsidRPr="00E37E48" w:rsidR="00133987" w:rsidP="00371D24" w:rsidRDefault="00371D24" w14:paraId="6F6FA6A8" w14:textId="41654D8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16517B">
              <w:rPr>
                <w:rFonts w:cstheme="minorBidi"/>
                <w:sz w:val="18"/>
                <w:szCs w:val="12"/>
              </w:rPr>
              <w:t>a number)</w:t>
            </w:r>
          </w:p>
        </w:tc>
      </w:tr>
      <w:tr w:rsidRPr="00E37E48" w:rsidR="00B446B8" w:rsidTr="77B4DC80" w14:paraId="2EE794C0" w14:textId="43E3F192">
        <w:trPr>
          <w:trHeight w:val="510"/>
        </w:trPr>
        <w:tc>
          <w:tcPr>
            <w:tcW w:w="3152" w:type="pct"/>
            <w:tcBorders>
              <w:bottom w:val="single" w:color="auto" w:sz="8" w:space="0"/>
              <w:right w:val="single" w:color="auto" w:sz="18" w:space="0"/>
            </w:tcBorders>
          </w:tcPr>
          <w:p w:rsidRPr="00E37E48" w:rsidR="00B446B8" w:rsidP="77B4DC80" w:rsidRDefault="00A61442" w14:paraId="440EA431" w14:textId="2CCE117C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eastAsiaTheme="minorEastAsia" w:cstheme="minorHAnsi"/>
                <w:b w:val="0"/>
                <w:sz w:val="22"/>
              </w:rPr>
              <w:t>Formative</w:t>
            </w:r>
            <w:r w:rsidRPr="00E37E48" w:rsidR="006F0E05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episode of care</w:t>
            </w:r>
            <w:r w:rsidRPr="00E37E48" w:rsidR="0057655C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  <w:r w:rsidR="00936D25">
              <w:rPr>
                <w:rFonts w:asciiTheme="minorHAnsi" w:hAnsiTheme="minorHAnsi" w:eastAsiaTheme="minorEastAsia" w:cstheme="minorHAnsi"/>
                <w:b w:val="0"/>
                <w:sz w:val="22"/>
              </w:rPr>
              <w:t>– Part 1</w:t>
            </w:r>
          </w:p>
        </w:tc>
        <w:tc>
          <w:tcPr>
            <w:tcW w:w="924" w:type="pct"/>
            <w:tcBorders>
              <w:left w:val="single" w:color="auto" w:sz="1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B446B8" w14:paraId="4A2CACA2" w14:textId="77777777">
            <w:pPr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color="auto" w:sz="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B446B8" w14:paraId="1AB739CB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77B4DC80" w14:paraId="6D1E9528" w14:textId="6A5184E0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</w:tcPr>
          <w:p w:rsidR="00904F35" w:rsidP="77B4DC80" w:rsidRDefault="006F0E05" w14:paraId="36E29216" w14:textId="77777777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eastAsiaTheme="minorEastAsia" w:cstheme="minorHAnsi"/>
                <w:b w:val="0"/>
                <w:sz w:val="22"/>
              </w:rPr>
              <w:t>Interprofessional working</w:t>
            </w:r>
            <w:r w:rsidR="0029760F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</w:p>
          <w:p w:rsidRPr="00904F35" w:rsidR="00B446B8" w:rsidP="77B4DC80" w:rsidRDefault="0029760F" w14:paraId="054251AF" w14:textId="71C53DD9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>
              <w:rPr>
                <w:rFonts w:asciiTheme="minorHAnsi" w:hAnsiTheme="minorHAnsi" w:eastAsiaTheme="minorEastAsia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492644" w14:paraId="57D04CC9" w14:textId="3D0A5103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E37E48" w:rsidR="00A61442">
              <w:rPr>
                <w:rFonts w:asciiTheme="minorHAnsi" w:hAnsiTheme="minorHAnsi" w:cstheme="minorHAnsi"/>
                <w:b w:val="0"/>
                <w:bCs/>
                <w:sz w:val="22"/>
              </w:rPr>
              <w:t>4</w:t>
            </w:r>
            <w:r w:rsidRPr="00E37E48" w:rsidR="0057655C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 this placement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B446B8" w14:paraId="54637205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77B4DC80" w14:paraId="4CA30116" w14:textId="68A8B291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</w:tcPr>
          <w:p w:rsidRPr="00E37E48" w:rsidR="00B446B8" w:rsidP="77B4DC80" w:rsidRDefault="00A24B04" w14:paraId="494D0D14" w14:textId="272EC58F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eastAsiaTheme="minorEastAsia" w:cstheme="minorHAnsi"/>
                <w:b w:val="0"/>
                <w:sz w:val="22"/>
              </w:rPr>
              <w:t>Proficiencies</w:t>
            </w:r>
            <w:r w:rsidR="00936D25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– Part 1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492644" w14:paraId="09B700B6" w14:textId="377441BE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E37E48" w:rsidR="00A61442">
              <w:rPr>
                <w:rFonts w:asciiTheme="minorHAnsi" w:hAnsiTheme="minorHAnsi" w:cstheme="minorHAnsi"/>
                <w:b w:val="0"/>
                <w:bCs/>
                <w:sz w:val="22"/>
              </w:rPr>
              <w:t>17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B446B8" w14:paraId="2AD75538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77B4DC80" w14:paraId="729BF788" w14:textId="7357819D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</w:tcPr>
          <w:p w:rsidRPr="00E37E48" w:rsidR="00B446B8" w:rsidP="77B4DC80" w:rsidRDefault="006F0E05" w14:paraId="246D80F6" w14:textId="216D19DB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492644" w14:paraId="04CAC95F" w14:textId="79363C3B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E37E48" w:rsidR="00A61442">
              <w:rPr>
                <w:rFonts w:asciiTheme="minorHAnsi" w:hAnsiTheme="minorHAnsi" w:cstheme="minorHAnsi"/>
                <w:b w:val="0"/>
                <w:bCs/>
                <w:sz w:val="22"/>
              </w:rPr>
              <w:t>2</w:t>
            </w:r>
            <w:r w:rsidRPr="00E37E48" w:rsidR="0057655C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 this placement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</w:tcPr>
          <w:p w:rsidRPr="00E37E48" w:rsidR="00B446B8" w:rsidRDefault="00B446B8" w14:paraId="7F145D44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77B4DC80" w14:paraId="57BC1A3F" w14:textId="3F0F3C0B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</w:tcPr>
          <w:p w:rsidRPr="00E37E48" w:rsidR="00B446B8" w:rsidP="77B4DC80" w:rsidRDefault="00662249" w14:paraId="56F6F47B" w14:textId="427B94B9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E37E48">
              <w:rPr>
                <w:rFonts w:asciiTheme="minorHAnsi" w:hAnsiTheme="minorHAnsi" w:eastAsiaTheme="minorEastAsia" w:cstheme="minorHAnsi"/>
                <w:b w:val="0"/>
                <w:sz w:val="22"/>
              </w:rPr>
              <w:t>Base placement interviews (</w:t>
            </w:r>
            <w:r w:rsidRPr="00E37E48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</w:tcPr>
          <w:p w:rsidRPr="00E37E48" w:rsidR="00B446B8" w:rsidP="7F7752E8" w:rsidRDefault="00662249" w14:paraId="25F8E028" w14:textId="43ABE639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</w:tcPr>
          <w:p w:rsidRPr="00E37E48" w:rsidR="00B446B8" w:rsidP="002F104E" w:rsidRDefault="00B446B8" w14:paraId="467F46E4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009D71E3" w14:paraId="3E53CF37" w14:textId="599E3965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</w:tcPr>
          <w:p w:rsidRPr="00E37E48" w:rsidR="00B446B8" w:rsidP="77B4DC80" w:rsidRDefault="00EC0D37" w14:paraId="6647DA2C" w14:textId="3B060CBE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eastAsiaTheme="minorEastAsia" w:cstheme="minorHAnsi"/>
                <w:b w:val="0"/>
                <w:sz w:val="22"/>
              </w:rPr>
              <w:t>Away placement interviews (</w:t>
            </w:r>
            <w:r w:rsidRPr="00E37E48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</w:tcPr>
          <w:p w:rsidRPr="00E37E48" w:rsidR="00B446B8" w:rsidP="7F7752E8" w:rsidRDefault="00662249" w14:paraId="0F04984F" w14:textId="29096722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</w:tcPr>
          <w:p w:rsidRPr="00E37E48" w:rsidR="00B446B8" w:rsidP="002F104E" w:rsidRDefault="00B446B8" w14:paraId="260CCC35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E37E48" w:rsidR="00B446B8" w:rsidTr="009D71E3" w14:paraId="35412984" w14:textId="48567B71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18" w:space="0"/>
              <w:right w:val="single" w:color="auto" w:sz="18" w:space="0"/>
            </w:tcBorders>
          </w:tcPr>
          <w:p w:rsidRPr="00E37E48" w:rsidR="00B446B8" w:rsidP="77B4DC80" w:rsidRDefault="002E1C2D" w14:paraId="30413385" w14:textId="4A08DCF5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 xml:space="preserve">Progress towards </w:t>
            </w:r>
            <w:r w:rsidRPr="00E37E48">
              <w:rPr>
                <w:rFonts w:asciiTheme="minorHAnsi" w:hAnsiTheme="minorHAnsi" w:eastAsiaTheme="minorEastAsia" w:cstheme="minorHAnsi"/>
                <w:b w:val="0"/>
                <w:sz w:val="22"/>
              </w:rPr>
              <w:t>PLT</w:t>
            </w:r>
            <w:r w:rsidR="00404C35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(</w:t>
            </w:r>
            <w:r w:rsidR="00DD29CC">
              <w:rPr>
                <w:rFonts w:asciiTheme="minorHAnsi" w:hAnsiTheme="minorHAnsi" w:eastAsiaTheme="minorEastAsia" w:cstheme="minorHAnsi"/>
                <w:b w:val="0"/>
                <w:sz w:val="22"/>
              </w:rPr>
              <w:t>there is no minimum PLT to pass this module but you must be making progress at this point if you are not to get behind)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18" w:space="0"/>
            </w:tcBorders>
            <w:shd w:val="clear" w:color="auto" w:fill="C5E0B3" w:themeFill="accent6" w:themeFillTint="66"/>
          </w:tcPr>
          <w:p w:rsidRPr="00E37E48" w:rsidR="00B446B8" w:rsidP="7F7752E8" w:rsidRDefault="00041D08" w14:paraId="30973E63" w14:textId="47B286FE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A</w:t>
            </w:r>
            <w:r w:rsidRPr="00E37E48" w:rsidR="006F0E05">
              <w:rPr>
                <w:rFonts w:asciiTheme="minorHAnsi" w:hAnsiTheme="minorHAnsi" w:eastAsiaTheme="minorEastAsia" w:cstheme="minorHAnsi"/>
                <w:b w:val="0"/>
                <w:bCs/>
                <w:sz w:val="22"/>
              </w:rPr>
              <w:t>pprox</w:t>
            </w:r>
            <w:r w:rsidRPr="00E37E48" w:rsidR="006F0E05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total </w:t>
            </w:r>
            <w:r w:rsidR="00404C35">
              <w:rPr>
                <w:rFonts w:asciiTheme="minorHAnsi" w:hAnsiTheme="minorHAnsi" w:eastAsiaTheme="minorEastAsia" w:cstheme="minorHAnsi"/>
                <w:b w:val="0"/>
                <w:sz w:val="22"/>
              </w:rPr>
              <w:t>160-180h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18" w:space="0"/>
            </w:tcBorders>
            <w:shd w:val="clear" w:color="auto" w:fill="C5E0B3" w:themeFill="accent6" w:themeFillTint="66"/>
          </w:tcPr>
          <w:p w:rsidRPr="00E37E48" w:rsidR="00B446B8" w:rsidP="002F104E" w:rsidRDefault="00B446B8" w14:paraId="38CA7618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0D0B5C" w:rsidR="006543F8" w:rsidP="006543F8" w:rsidRDefault="007363B5" w14:paraId="41C5716B" w14:textId="77777777">
      <w:pPr>
        <w:ind w:right="900"/>
        <w:rPr>
          <w:b w:val="0"/>
          <w:sz w:val="14"/>
          <w:szCs w:val="18"/>
        </w:rPr>
      </w:pPr>
      <w:r>
        <w:rPr>
          <w:b w:val="0"/>
          <w:sz w:val="17"/>
        </w:rPr>
        <w:t xml:space="preserve"> </w:t>
      </w: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:rsidTr="00DD29CC" w14:paraId="560F7067" w14:textId="77777777">
        <w:trPr>
          <w:trHeight w:val="413"/>
        </w:trPr>
        <w:tc>
          <w:tcPr>
            <w:tcW w:w="2500" w:type="pct"/>
          </w:tcPr>
          <w:p w:rsidRPr="00B749B6" w:rsidR="002F7A36" w:rsidP="00F97858" w:rsidRDefault="002F7A36" w14:paraId="2E52A982" w14:textId="0D2056C0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Satisfactory/Unsatisfactory?</w:t>
            </w:r>
          </w:p>
        </w:tc>
        <w:tc>
          <w:tcPr>
            <w:tcW w:w="2500" w:type="pct"/>
          </w:tcPr>
          <w:p w:rsidR="00041D08" w:rsidP="00F97858" w:rsidRDefault="00041D08" w14:paraId="498EEE2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  <w:p w:rsidR="00041D08" w:rsidP="00F97858" w:rsidRDefault="00041D08" w14:paraId="343DA649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:rsidR="002F7A36" w:rsidRDefault="002F7A36" w14:paraId="2B6D1390" w14:textId="77777777">
      <w:pPr>
        <w:rPr>
          <w:b w:val="0"/>
          <w:bCs/>
          <w:sz w:val="14"/>
          <w:szCs w:val="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:rsidTr="007D53E0" w14:paraId="62A6165B" w14:textId="77777777">
        <w:tc>
          <w:tcPr>
            <w:tcW w:w="1045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="007D53E0" w:rsidRDefault="007D53E0" w14:paraId="737387B1" w14:textId="3BB7A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Feedback</w:t>
            </w:r>
            <w:r w:rsidR="006F0E05">
              <w:rPr>
                <w:sz w:val="24"/>
                <w:szCs w:val="24"/>
              </w:rPr>
              <w:t xml:space="preserve"> on summative </w:t>
            </w:r>
            <w:r w:rsidR="00DD29CC">
              <w:rPr>
                <w:sz w:val="24"/>
                <w:szCs w:val="24"/>
              </w:rPr>
              <w:t>assessment</w:t>
            </w:r>
            <w:r w:rsidR="006F0E0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:rsidR="00FE1072" w:rsidRDefault="00FE1072" w14:paraId="7E2A85EB" w14:textId="77777777">
            <w:pPr>
              <w:rPr>
                <w:sz w:val="24"/>
                <w:szCs w:val="24"/>
              </w:rPr>
            </w:pPr>
          </w:p>
          <w:p w:rsidR="00FE1072" w:rsidRDefault="00FE1072" w14:paraId="4F818276" w14:textId="77777777">
            <w:pPr>
              <w:rPr>
                <w:sz w:val="24"/>
                <w:szCs w:val="24"/>
              </w:rPr>
            </w:pPr>
          </w:p>
          <w:p w:rsidR="00936D25" w:rsidRDefault="00936D25" w14:paraId="32BC0CA4" w14:textId="77777777">
            <w:pPr>
              <w:rPr>
                <w:sz w:val="24"/>
                <w:szCs w:val="24"/>
              </w:rPr>
            </w:pPr>
          </w:p>
          <w:p w:rsidR="00936D25" w:rsidRDefault="00936D25" w14:paraId="21E3DC63" w14:textId="77777777">
            <w:pPr>
              <w:rPr>
                <w:sz w:val="24"/>
                <w:szCs w:val="24"/>
              </w:rPr>
            </w:pPr>
          </w:p>
          <w:p w:rsidR="00936D25" w:rsidRDefault="00936D25" w14:paraId="0377C559" w14:textId="77777777">
            <w:pPr>
              <w:rPr>
                <w:sz w:val="24"/>
                <w:szCs w:val="24"/>
              </w:rPr>
            </w:pPr>
          </w:p>
          <w:p w:rsidR="00FE1072" w:rsidRDefault="00FE1072" w14:paraId="04DC0E25" w14:textId="77777777">
            <w:pPr>
              <w:rPr>
                <w:sz w:val="24"/>
                <w:szCs w:val="24"/>
              </w:rPr>
            </w:pPr>
          </w:p>
          <w:p w:rsidR="00FE1072" w:rsidRDefault="00FE1072" w14:paraId="6088DCE0" w14:textId="77777777">
            <w:pPr>
              <w:rPr>
                <w:sz w:val="24"/>
                <w:szCs w:val="24"/>
              </w:rPr>
            </w:pPr>
          </w:p>
          <w:p w:rsidR="00FE1072" w:rsidRDefault="00FE1072" w14:paraId="11F35522" w14:textId="77777777">
            <w:pPr>
              <w:rPr>
                <w:sz w:val="24"/>
                <w:szCs w:val="24"/>
              </w:rPr>
            </w:pPr>
          </w:p>
          <w:p w:rsidRPr="007D53E0" w:rsidR="00FE1072" w:rsidRDefault="00FE1072" w14:paraId="7BCF8173" w14:textId="79CB93D5">
            <w:pPr>
              <w:rPr>
                <w:sz w:val="24"/>
                <w:szCs w:val="24"/>
              </w:rPr>
            </w:pPr>
          </w:p>
        </w:tc>
      </w:tr>
    </w:tbl>
    <w:p w:rsidRPr="000D0B5C" w:rsidR="002D7519" w:rsidRDefault="002D7519" w14:paraId="38D3F9F5" w14:textId="77777777">
      <w:pPr>
        <w:rPr>
          <w:b w:val="0"/>
          <w:bCs/>
          <w:sz w:val="14"/>
          <w:szCs w:val="8"/>
        </w:rPr>
      </w:pP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:rsidTr="00C1537F" w14:paraId="7BFA4AF2" w14:textId="77777777">
        <w:trPr>
          <w:trHeight w:val="510"/>
        </w:trPr>
        <w:tc>
          <w:tcPr>
            <w:tcW w:w="2118" w:type="pct"/>
          </w:tcPr>
          <w:p w:rsidRPr="00625694" w:rsidR="00625694" w:rsidP="00F97858" w:rsidRDefault="00625694" w14:paraId="6359B923" w14:textId="2E5E6F0C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Academic Assessor Name</w:t>
            </w:r>
          </w:p>
        </w:tc>
        <w:tc>
          <w:tcPr>
            <w:tcW w:w="2118" w:type="pct"/>
          </w:tcPr>
          <w:p w:rsidRPr="00625694" w:rsidR="00625694" w:rsidP="00F97858" w:rsidRDefault="00625694" w14:paraId="042057C0" w14:textId="116CCE74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Signature</w:t>
            </w:r>
          </w:p>
        </w:tc>
        <w:tc>
          <w:tcPr>
            <w:tcW w:w="763" w:type="pct"/>
          </w:tcPr>
          <w:p w:rsidRPr="00625694" w:rsidR="00625694" w:rsidP="00F97858" w:rsidRDefault="00625694" w14:paraId="24CD8880" w14:textId="6F92DC15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Date</w:t>
            </w:r>
          </w:p>
        </w:tc>
      </w:tr>
      <w:tr w:rsidR="00625694" w:rsidTr="00C1537F" w14:paraId="64CFBF6F" w14:textId="77777777">
        <w:trPr>
          <w:trHeight w:val="510"/>
        </w:trPr>
        <w:tc>
          <w:tcPr>
            <w:tcW w:w="2118" w:type="pct"/>
          </w:tcPr>
          <w:p w:rsidR="00625694" w:rsidP="00F97858" w:rsidRDefault="00625694" w14:paraId="4C1A2BCF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:rsidR="00625694" w:rsidP="00F97858" w:rsidRDefault="00625694" w14:paraId="230F94D2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:rsidR="00625694" w:rsidP="00F97858" w:rsidRDefault="00625694" w14:paraId="7C1FA37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625694" w:rsidTr="00C1537F" w14:paraId="1A4A7904" w14:textId="77777777">
        <w:trPr>
          <w:trHeight w:val="510"/>
        </w:trPr>
        <w:tc>
          <w:tcPr>
            <w:tcW w:w="2118" w:type="pct"/>
          </w:tcPr>
          <w:p w:rsidR="00625694" w:rsidP="00F97858" w:rsidRDefault="00625694" w14:paraId="1D89DC8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:rsidR="00625694" w:rsidP="00F97858" w:rsidRDefault="00625694" w14:paraId="4CDE9DEE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:rsidR="00625694" w:rsidP="00F97858" w:rsidRDefault="00625694" w14:paraId="09EB1327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:rsidRPr="00625694" w:rsidR="006543F8" w:rsidP="00F97858" w:rsidRDefault="006543F8" w14:paraId="3F549637" w14:textId="7E248F55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Pr="00625694" w:rsidR="006543F8" w:rsidSect="00E37E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40" w:orient="portrait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531A" w:rsidP="003B0047" w:rsidRDefault="00BD531A" w14:paraId="629D3322" w14:textId="77777777">
      <w:pPr>
        <w:spacing w:after="0"/>
      </w:pPr>
      <w:r>
        <w:separator/>
      </w:r>
    </w:p>
  </w:endnote>
  <w:endnote w:type="continuationSeparator" w:id="0">
    <w:p w:rsidR="00BD531A" w:rsidP="003B0047" w:rsidRDefault="00BD531A" w14:paraId="267EBD1C" w14:textId="77777777">
      <w:pPr>
        <w:spacing w:after="0"/>
      </w:pPr>
      <w:r>
        <w:continuationSeparator/>
      </w:r>
    </w:p>
  </w:endnote>
  <w:endnote w:type="continuationNotice" w:id="1">
    <w:p w:rsidR="00BD531A" w:rsidRDefault="00BD531A" w14:paraId="41E4B5DF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0D5A" w:rsidRDefault="00E60D5A" w14:paraId="3EEC39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0D5A" w:rsidRDefault="00E60D5A" w14:paraId="2CF299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0D5A" w:rsidRDefault="00E60D5A" w14:paraId="17F44A6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531A" w:rsidP="003B0047" w:rsidRDefault="00BD531A" w14:paraId="482990F5" w14:textId="77777777">
      <w:pPr>
        <w:spacing w:after="0"/>
      </w:pPr>
      <w:r>
        <w:separator/>
      </w:r>
    </w:p>
  </w:footnote>
  <w:footnote w:type="continuationSeparator" w:id="0">
    <w:p w:rsidR="00BD531A" w:rsidP="003B0047" w:rsidRDefault="00BD531A" w14:paraId="1EE836FF" w14:textId="77777777">
      <w:pPr>
        <w:spacing w:after="0"/>
      </w:pPr>
      <w:r>
        <w:continuationSeparator/>
      </w:r>
    </w:p>
  </w:footnote>
  <w:footnote w:type="continuationNotice" w:id="1">
    <w:p w:rsidR="00BD531A" w:rsidRDefault="00BD531A" w14:paraId="0D6AA4F2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0D5A" w:rsidRDefault="00E60D5A" w14:paraId="78CBE8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0"/>
      <w:tblW w:w="5000" w:type="pct"/>
      <w:tblBorders>
        <w:top w:val="single" w:color="auto" w:sz="18" w:space="0"/>
        <w:left w:val="single" w:color="auto" w:sz="18" w:space="0"/>
        <w:bottom w:val="single" w:color="auto" w:sz="18" w:space="0"/>
        <w:right w:val="single" w:color="auto" w:sz="18" w:space="0"/>
        <w:insideH w:val="single" w:color="auto" w:sz="18" w:space="0"/>
        <w:insideV w:val="single" w:color="auto" w:sz="18" w:space="0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:rsidTr="0D186718" w14:paraId="0D1DF258" w14:textId="77777777">
      <w:trPr>
        <w:trHeight w:val="397"/>
      </w:trPr>
      <w:tc>
        <w:tcPr>
          <w:tcW w:w="3760" w:type="pct"/>
          <w:tcMar/>
          <w:vAlign w:val="center"/>
        </w:tcPr>
        <w:p w:rsidR="000671C7" w:rsidP="00C1537F" w:rsidRDefault="000671C7" w14:paraId="4F80115D" w14:textId="32288A6E">
          <w:pPr>
            <w:pStyle w:val="Header"/>
          </w:pPr>
          <w:r>
            <w:t xml:space="preserve">HANA </w:t>
          </w:r>
          <w:proofErr w:type="spellStart"/>
          <w:r w:rsidR="00241385">
            <w:t>FdSc</w:t>
          </w:r>
          <w:proofErr w:type="spellEnd"/>
          <w:r w:rsidR="00241385">
            <w:t xml:space="preserve"> Nursing Associate </w:t>
          </w:r>
        </w:p>
        <w:p w:rsidR="00241385" w:rsidP="00C1537F" w:rsidRDefault="00E60D5A" w14:paraId="6A33F91E" w14:textId="51B8116F">
          <w:pPr>
            <w:pStyle w:val="Header"/>
          </w:pPr>
          <w:r w:rsidR="0D186718">
            <w:rPr/>
            <w:t xml:space="preserve">NA4101 </w:t>
          </w:r>
          <w:r w:rsidRPr="0D186718" w:rsidR="0D186718">
            <w:rPr>
              <w:color w:val="auto"/>
            </w:rPr>
            <w:t>Summative</w:t>
          </w:r>
          <w:r w:rsidR="0D186718">
            <w:rPr/>
            <w:t xml:space="preserve"> </w:t>
          </w:r>
          <w:r w:rsidR="0D186718">
            <w:rPr/>
            <w:t>e</w:t>
          </w:r>
          <w:r w:rsidR="0D186718">
            <w:rPr/>
            <w:t xml:space="preserve">PAD </w:t>
          </w:r>
          <w:r w:rsidR="0D186718">
            <w:rPr/>
            <w:t>Assessment</w:t>
          </w:r>
          <w:r w:rsidR="0D186718">
            <w:rPr/>
            <w:t xml:space="preserve"> Document</w:t>
          </w:r>
        </w:p>
      </w:tc>
      <w:tc>
        <w:tcPr>
          <w:tcW w:w="1240" w:type="pct"/>
          <w:tcMar/>
          <w:vAlign w:val="center"/>
        </w:tcPr>
        <w:p w:rsidR="00241385" w:rsidP="00C1537F" w:rsidRDefault="00241385" w14:paraId="66E8D41B" w14:textId="35688511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B0047" w:rsidP="003B0047" w:rsidRDefault="003B0047" w14:paraId="6F0DAE10" w14:textId="3B97F08C">
    <w:pPr>
      <w:pStyle w:val="Header"/>
    </w:pPr>
    <w:r>
      <w:ptab w:alignment="right" w:relativeTo="margin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0D5A" w:rsidRDefault="00E60D5A" w14:paraId="3C27507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41D08"/>
    <w:rsid w:val="000671C7"/>
    <w:rsid w:val="00071C8B"/>
    <w:rsid w:val="00076B39"/>
    <w:rsid w:val="00097A3C"/>
    <w:rsid w:val="000A6E1B"/>
    <w:rsid w:val="000D0B5C"/>
    <w:rsid w:val="000D5643"/>
    <w:rsid w:val="001154EF"/>
    <w:rsid w:val="001278CC"/>
    <w:rsid w:val="00133987"/>
    <w:rsid w:val="00143EB8"/>
    <w:rsid w:val="00181E4C"/>
    <w:rsid w:val="001B7399"/>
    <w:rsid w:val="001C5164"/>
    <w:rsid w:val="002165EF"/>
    <w:rsid w:val="00241385"/>
    <w:rsid w:val="00265A51"/>
    <w:rsid w:val="0029760F"/>
    <w:rsid w:val="002C30D1"/>
    <w:rsid w:val="002D7519"/>
    <w:rsid w:val="002E1C2D"/>
    <w:rsid w:val="002F104E"/>
    <w:rsid w:val="002F77A5"/>
    <w:rsid w:val="002F7A36"/>
    <w:rsid w:val="00326C8A"/>
    <w:rsid w:val="00340023"/>
    <w:rsid w:val="00371D24"/>
    <w:rsid w:val="003B0047"/>
    <w:rsid w:val="00403CBF"/>
    <w:rsid w:val="00404C35"/>
    <w:rsid w:val="00427FF5"/>
    <w:rsid w:val="00436E25"/>
    <w:rsid w:val="00446497"/>
    <w:rsid w:val="0045654D"/>
    <w:rsid w:val="00485421"/>
    <w:rsid w:val="00492644"/>
    <w:rsid w:val="004B1BAC"/>
    <w:rsid w:val="004B57DF"/>
    <w:rsid w:val="004E324C"/>
    <w:rsid w:val="00512E53"/>
    <w:rsid w:val="00543FDC"/>
    <w:rsid w:val="005717C3"/>
    <w:rsid w:val="0057655C"/>
    <w:rsid w:val="005A57CF"/>
    <w:rsid w:val="005F43A0"/>
    <w:rsid w:val="00625694"/>
    <w:rsid w:val="00633BB9"/>
    <w:rsid w:val="00640565"/>
    <w:rsid w:val="006543F8"/>
    <w:rsid w:val="00662249"/>
    <w:rsid w:val="006F0E05"/>
    <w:rsid w:val="007363B5"/>
    <w:rsid w:val="0077676A"/>
    <w:rsid w:val="00793875"/>
    <w:rsid w:val="007C7DCA"/>
    <w:rsid w:val="007D53E0"/>
    <w:rsid w:val="007E3A21"/>
    <w:rsid w:val="007F0414"/>
    <w:rsid w:val="007F320E"/>
    <w:rsid w:val="00845DBA"/>
    <w:rsid w:val="0088614F"/>
    <w:rsid w:val="008A6AC9"/>
    <w:rsid w:val="00903AE4"/>
    <w:rsid w:val="00904F35"/>
    <w:rsid w:val="00922360"/>
    <w:rsid w:val="00936D25"/>
    <w:rsid w:val="0096796D"/>
    <w:rsid w:val="009C2001"/>
    <w:rsid w:val="009D71E3"/>
    <w:rsid w:val="009E2288"/>
    <w:rsid w:val="00A00985"/>
    <w:rsid w:val="00A12D65"/>
    <w:rsid w:val="00A24B04"/>
    <w:rsid w:val="00A327FE"/>
    <w:rsid w:val="00A61442"/>
    <w:rsid w:val="00A63911"/>
    <w:rsid w:val="00A64122"/>
    <w:rsid w:val="00A91415"/>
    <w:rsid w:val="00B06D9C"/>
    <w:rsid w:val="00B446B8"/>
    <w:rsid w:val="00B749B6"/>
    <w:rsid w:val="00BA76B1"/>
    <w:rsid w:val="00BD531A"/>
    <w:rsid w:val="00BF199B"/>
    <w:rsid w:val="00C0295B"/>
    <w:rsid w:val="00C1537F"/>
    <w:rsid w:val="00C87F70"/>
    <w:rsid w:val="00D16102"/>
    <w:rsid w:val="00D27C2D"/>
    <w:rsid w:val="00D80F65"/>
    <w:rsid w:val="00DD29CC"/>
    <w:rsid w:val="00DF577D"/>
    <w:rsid w:val="00E01C11"/>
    <w:rsid w:val="00E068C1"/>
    <w:rsid w:val="00E1713D"/>
    <w:rsid w:val="00E37E48"/>
    <w:rsid w:val="00E60D5A"/>
    <w:rsid w:val="00E66C3D"/>
    <w:rsid w:val="00E704D8"/>
    <w:rsid w:val="00E85113"/>
    <w:rsid w:val="00E942F1"/>
    <w:rsid w:val="00EA624B"/>
    <w:rsid w:val="00EC0D37"/>
    <w:rsid w:val="00F21669"/>
    <w:rsid w:val="00F5487B"/>
    <w:rsid w:val="00F569C4"/>
    <w:rsid w:val="00F806E4"/>
    <w:rsid w:val="00F90653"/>
    <w:rsid w:val="00F97858"/>
    <w:rsid w:val="00FA7594"/>
    <w:rsid w:val="00FB1945"/>
    <w:rsid w:val="00FE1072"/>
    <w:rsid w:val="05E6946D"/>
    <w:rsid w:val="09A6BE72"/>
    <w:rsid w:val="0D186718"/>
    <w:rsid w:val="16F07B2A"/>
    <w:rsid w:val="182C6328"/>
    <w:rsid w:val="1860CC74"/>
    <w:rsid w:val="1A0EF38F"/>
    <w:rsid w:val="1D469451"/>
    <w:rsid w:val="207E3513"/>
    <w:rsid w:val="2B661646"/>
    <w:rsid w:val="2D7F894B"/>
    <w:rsid w:val="3D022F1D"/>
    <w:rsid w:val="499816A8"/>
    <w:rsid w:val="49AFB4B5"/>
    <w:rsid w:val="4C65EA52"/>
    <w:rsid w:val="52DF108B"/>
    <w:rsid w:val="56C6AC41"/>
    <w:rsid w:val="5E144776"/>
    <w:rsid w:val="61723E4B"/>
    <w:rsid w:val="65463B79"/>
    <w:rsid w:val="6722DA5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b/>
      <w:color w:val="000000"/>
      <w:sz w:val="3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hAnsi="Times New Roman" w:eastAsia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F7283-9E61-484A-BF1D-2284269EED98}"/>
</file>

<file path=customXml/itemProps3.xml><?xml version="1.0" encoding="utf-8"?>
<ds:datastoreItem xmlns:ds="http://schemas.openxmlformats.org/officeDocument/2006/customXml" ds:itemID="{956B9D89-1FF7-45C8-8519-3B406AF5160B}">
  <ds:schemaRefs>
    <ds:schemaRef ds:uri="e8965d24-843e-41e5-9158-8f9d1727e8ba"/>
    <ds:schemaRef ds:uri="513b2bd0-f226-40b0-a284-f7ed0e71ab5d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sawhe</dc:creator>
  <keywords/>
  <lastModifiedBy>KIRKPATRICK, Clare</lastModifiedBy>
  <revision>18</revision>
  <dcterms:created xsi:type="dcterms:W3CDTF">2024-08-19T11:54:00.0000000Z</dcterms:created>
  <dcterms:modified xsi:type="dcterms:W3CDTF">2026-06-23T14:42:56.5700080Z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