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3FFAE" w14:textId="77777777" w:rsidR="00E5165C" w:rsidRDefault="00E5165C" w:rsidP="00E5165C">
      <w:pPr>
        <w:pStyle w:val="BodyText"/>
        <w:kinsoku w:val="0"/>
        <w:overflowPunct w:val="0"/>
        <w:spacing w:before="0" w:line="1379" w:lineRule="exact"/>
        <w:ind w:left="5472"/>
        <w:jc w:val="both"/>
        <w:rPr>
          <w:rFonts w:ascii="Times New Roman" w:hAnsi="Times New Roman" w:cs="Times New Roman"/>
          <w:sz w:val="20"/>
          <w:szCs w:val="20"/>
        </w:rPr>
      </w:pPr>
    </w:p>
    <w:p w14:paraId="61C49718" w14:textId="77777777" w:rsidR="00E5165C" w:rsidRDefault="00E5165C" w:rsidP="00E5165C">
      <w:pPr>
        <w:pStyle w:val="BodyText"/>
        <w:kinsoku w:val="0"/>
        <w:overflowPunct w:val="0"/>
        <w:spacing w:before="0" w:line="1379" w:lineRule="exact"/>
        <w:ind w:left="5472"/>
        <w:jc w:val="both"/>
        <w:rPr>
          <w:rFonts w:ascii="Times New Roman" w:hAnsi="Times New Roman" w:cs="Times New Roman"/>
          <w:sz w:val="20"/>
          <w:szCs w:val="20"/>
        </w:rPr>
      </w:pPr>
    </w:p>
    <w:p w14:paraId="4DE556B3" w14:textId="77777777" w:rsidR="00E5165C" w:rsidRDefault="00E5165C" w:rsidP="00E5165C">
      <w:pPr>
        <w:pStyle w:val="BodyText"/>
        <w:kinsoku w:val="0"/>
        <w:overflowPunct w:val="0"/>
        <w:spacing w:before="0"/>
        <w:ind w:left="0"/>
        <w:jc w:val="both"/>
        <w:rPr>
          <w:rFonts w:ascii="Times New Roman" w:hAnsi="Times New Roman" w:cs="Times New Roman"/>
          <w:sz w:val="20"/>
          <w:szCs w:val="20"/>
        </w:rPr>
      </w:pPr>
    </w:p>
    <w:p w14:paraId="723BE8D7" w14:textId="77777777" w:rsidR="00E5165C" w:rsidRDefault="00E5165C" w:rsidP="00E5165C">
      <w:pPr>
        <w:pStyle w:val="BodyText"/>
        <w:kinsoku w:val="0"/>
        <w:overflowPunct w:val="0"/>
        <w:spacing w:before="5"/>
        <w:ind w:left="0"/>
        <w:jc w:val="both"/>
        <w:rPr>
          <w:rFonts w:ascii="Times New Roman" w:hAnsi="Times New Roman" w:cs="Times New Roman"/>
          <w:sz w:val="23"/>
          <w:szCs w:val="23"/>
        </w:rPr>
      </w:pPr>
    </w:p>
    <w:p w14:paraId="7F607BCF" w14:textId="77777777" w:rsidR="00E5165C" w:rsidRDefault="00E5165C" w:rsidP="00E5165C">
      <w:pPr>
        <w:pStyle w:val="BodyText"/>
        <w:kinsoku w:val="0"/>
        <w:overflowPunct w:val="0"/>
        <w:spacing w:before="0" w:line="60" w:lineRule="exact"/>
        <w:ind w:left="184"/>
        <w:jc w:val="both"/>
        <w:rPr>
          <w:rFonts w:ascii="Times New Roman" w:hAnsi="Times New Roman" w:cs="Times New Roman"/>
          <w:position w:val="-1"/>
          <w:sz w:val="6"/>
          <w:szCs w:val="6"/>
        </w:rPr>
      </w:pPr>
      <w:r>
        <w:rPr>
          <w:rFonts w:ascii="Times New Roman" w:hAnsi="Times New Roman" w:cs="Times New Roman"/>
          <w:noProof/>
          <w:position w:val="-1"/>
          <w:sz w:val="6"/>
          <w:szCs w:val="6"/>
        </w:rPr>
        <mc:AlternateContent>
          <mc:Choice Requires="wpg">
            <w:drawing>
              <wp:inline distT="0" distB="0" distL="0" distR="0" wp14:anchorId="27035AEB" wp14:editId="46C3BE1D">
                <wp:extent cx="6151880" cy="38100"/>
                <wp:effectExtent l="0" t="0" r="0" b="0"/>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880" cy="38100"/>
                          <a:chOff x="0" y="0"/>
                          <a:chExt cx="9688" cy="60"/>
                        </a:xfrm>
                      </wpg:grpSpPr>
                      <wps:wsp>
                        <wps:cNvPr id="8" name="Freeform 3"/>
                        <wps:cNvSpPr>
                          <a:spLocks/>
                        </wps:cNvSpPr>
                        <wps:spPr bwMode="auto">
                          <a:xfrm>
                            <a:off x="30" y="30"/>
                            <a:ext cx="9628" cy="20"/>
                          </a:xfrm>
                          <a:custGeom>
                            <a:avLst/>
                            <a:gdLst>
                              <a:gd name="T0" fmla="*/ 0 w 9628"/>
                              <a:gd name="T1" fmla="*/ 0 h 20"/>
                              <a:gd name="T2" fmla="*/ 9628 w 9628"/>
                              <a:gd name="T3" fmla="*/ 0 h 20"/>
                            </a:gdLst>
                            <a:ahLst/>
                            <a:cxnLst>
                              <a:cxn ang="0">
                                <a:pos x="T0" y="T1"/>
                              </a:cxn>
                              <a:cxn ang="0">
                                <a:pos x="T2" y="T3"/>
                              </a:cxn>
                            </a:cxnLst>
                            <a:rect l="0" t="0" r="r" b="b"/>
                            <a:pathLst>
                              <a:path w="9628" h="20">
                                <a:moveTo>
                                  <a:pt x="0" y="0"/>
                                </a:moveTo>
                                <a:lnTo>
                                  <a:pt x="9628" y="0"/>
                                </a:lnTo>
                              </a:path>
                            </a:pathLst>
                          </a:custGeom>
                          <a:noFill/>
                          <a:ln w="38100">
                            <a:solidFill>
                              <a:srgbClr val="B322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331619" id="Group 2" o:spid="_x0000_s1026" style="width:484.4pt;height:3pt;mso-position-horizontal-relative:char;mso-position-vertical-relative:line" coordsize="96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">
                <v:shape id="Freeform 3" o:spid="_x0000_s1027" style="position:absolute;left:30;top:30;width:9628;height:20;visibility:visible;mso-wrap-style:square;v-text-anchor:top" coordsize="96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" path="m,l9628,e" filled="f" strokecolor="#b32217" strokeweight="3pt">
                  <v:path arrowok="t" o:connecttype="custom" o:connectlocs="0,0;9628,0" o:connectangles="0,0"/>
                </v:shape>
                <w10:anchorlock/>
              </v:group>
            </w:pict>
          </mc:Fallback>
        </mc:AlternateContent>
      </w:r>
    </w:p>
    <w:p w14:paraId="337AB035" w14:textId="77777777" w:rsidR="00E5165C" w:rsidRDefault="00E5165C" w:rsidP="00E5165C">
      <w:pPr>
        <w:pStyle w:val="BodyText"/>
        <w:kinsoku w:val="0"/>
        <w:overflowPunct w:val="0"/>
        <w:spacing w:before="0"/>
        <w:ind w:left="0"/>
        <w:jc w:val="both"/>
        <w:rPr>
          <w:rFonts w:ascii="Times New Roman" w:hAnsi="Times New Roman" w:cs="Times New Roman"/>
          <w:sz w:val="20"/>
          <w:szCs w:val="20"/>
        </w:rPr>
      </w:pPr>
    </w:p>
    <w:p w14:paraId="04C6AC69" w14:textId="77777777" w:rsidR="00E5165C" w:rsidRDefault="00E5165C" w:rsidP="00E5165C">
      <w:pPr>
        <w:pStyle w:val="BodyText"/>
        <w:kinsoku w:val="0"/>
        <w:overflowPunct w:val="0"/>
        <w:spacing w:before="6"/>
        <w:ind w:left="0"/>
        <w:jc w:val="both"/>
        <w:rPr>
          <w:rFonts w:ascii="Times New Roman" w:hAnsi="Times New Roman" w:cs="Times New Roman"/>
          <w:sz w:val="17"/>
          <w:szCs w:val="17"/>
        </w:rPr>
      </w:pPr>
    </w:p>
    <w:p w14:paraId="54D0F2BD" w14:textId="77777777" w:rsidR="00E5165C" w:rsidRDefault="00E5165C" w:rsidP="00E5165C">
      <w:pPr>
        <w:jc w:val="right"/>
        <w:rPr>
          <w:rFonts w:ascii="Arial" w:hAnsi="Arial" w:cs="Arial"/>
          <w:b/>
          <w:sz w:val="72"/>
        </w:rPr>
      </w:pPr>
      <w:r w:rsidRPr="00A56635">
        <w:rPr>
          <w:rFonts w:ascii="Arial" w:hAnsi="Arial" w:cs="Arial"/>
          <w:b/>
          <w:sz w:val="72"/>
        </w:rPr>
        <w:t xml:space="preserve">Student </w:t>
      </w:r>
      <w:r>
        <w:rPr>
          <w:rFonts w:ascii="Arial" w:hAnsi="Arial" w:cs="Arial"/>
          <w:b/>
          <w:sz w:val="72"/>
        </w:rPr>
        <w:t>Practice Assessment Document</w:t>
      </w:r>
    </w:p>
    <w:p w14:paraId="6EFD1825" w14:textId="3E928609" w:rsidR="00E5165C" w:rsidRPr="00A56635" w:rsidRDefault="00E5165C" w:rsidP="00E5165C">
      <w:pPr>
        <w:jc w:val="right"/>
        <w:rPr>
          <w:rFonts w:ascii="Arial" w:hAnsi="Arial" w:cs="Arial"/>
          <w:b/>
          <w:sz w:val="72"/>
        </w:rPr>
      </w:pPr>
      <w:r>
        <w:rPr>
          <w:rFonts w:ascii="Arial" w:hAnsi="Arial" w:cs="Arial"/>
          <w:b/>
          <w:sz w:val="72"/>
        </w:rPr>
        <w:t>LEVEL 5</w:t>
      </w:r>
    </w:p>
    <w:p w14:paraId="7E943B53" w14:textId="4E8FF4EC" w:rsidR="00E5165C" w:rsidRPr="00A56635" w:rsidRDefault="00E5165C" w:rsidP="00E5165C">
      <w:pPr>
        <w:pStyle w:val="BodyText"/>
        <w:kinsoku w:val="0"/>
        <w:overflowPunct w:val="0"/>
        <w:spacing w:before="221"/>
        <w:ind w:left="0" w:right="632"/>
        <w:jc w:val="right"/>
        <w:rPr>
          <w:sz w:val="44"/>
          <w:szCs w:val="44"/>
        </w:rPr>
      </w:pPr>
      <w:r>
        <w:rPr>
          <w:w w:val="95"/>
          <w:sz w:val="44"/>
          <w:szCs w:val="44"/>
        </w:rPr>
        <w:t>202</w:t>
      </w:r>
      <w:r w:rsidR="00620768">
        <w:rPr>
          <w:w w:val="95"/>
          <w:sz w:val="44"/>
          <w:szCs w:val="44"/>
        </w:rPr>
        <w:t>5</w:t>
      </w:r>
      <w:r>
        <w:rPr>
          <w:w w:val="95"/>
          <w:sz w:val="44"/>
          <w:szCs w:val="44"/>
        </w:rPr>
        <w:t>-202</w:t>
      </w:r>
      <w:r w:rsidR="00620768">
        <w:rPr>
          <w:w w:val="95"/>
          <w:sz w:val="44"/>
          <w:szCs w:val="44"/>
        </w:rPr>
        <w:t>6</w:t>
      </w:r>
    </w:p>
    <w:p w14:paraId="17B4D0F9" w14:textId="77777777" w:rsidR="00E5165C" w:rsidRDefault="00E5165C" w:rsidP="00E5165C">
      <w:pPr>
        <w:pStyle w:val="BodyText"/>
        <w:kinsoku w:val="0"/>
        <w:overflowPunct w:val="0"/>
        <w:spacing w:before="0"/>
        <w:ind w:left="0"/>
        <w:jc w:val="right"/>
        <w:rPr>
          <w:sz w:val="20"/>
          <w:szCs w:val="20"/>
        </w:rPr>
      </w:pPr>
    </w:p>
    <w:p w14:paraId="0EC190A4" w14:textId="77777777" w:rsidR="00E5165C" w:rsidRDefault="00E5165C" w:rsidP="00E5165C">
      <w:pPr>
        <w:pStyle w:val="BodyText"/>
        <w:kinsoku w:val="0"/>
        <w:overflowPunct w:val="0"/>
        <w:spacing w:before="11"/>
        <w:ind w:left="0"/>
        <w:jc w:val="right"/>
        <w:rPr>
          <w:sz w:val="28"/>
          <w:szCs w:val="28"/>
        </w:rPr>
      </w:pPr>
    </w:p>
    <w:p w14:paraId="32D68F30" w14:textId="77777777" w:rsidR="00E5165C" w:rsidRDefault="00E5165C" w:rsidP="00E5165C">
      <w:pPr>
        <w:pStyle w:val="BodyText"/>
        <w:kinsoku w:val="0"/>
        <w:overflowPunct w:val="0"/>
        <w:spacing w:before="0" w:line="180" w:lineRule="exact"/>
        <w:ind w:left="111"/>
        <w:jc w:val="right"/>
        <w:rPr>
          <w:position w:val="-4"/>
          <w:sz w:val="18"/>
          <w:szCs w:val="18"/>
        </w:rPr>
      </w:pPr>
      <w:r>
        <w:rPr>
          <w:noProof/>
          <w:position w:val="-4"/>
          <w:sz w:val="18"/>
          <w:szCs w:val="18"/>
        </w:rPr>
        <mc:AlternateContent>
          <mc:Choice Requires="wpg">
            <w:drawing>
              <wp:inline distT="0" distB="0" distL="0" distR="0" wp14:anchorId="5E614915" wp14:editId="553D8FB5">
                <wp:extent cx="6172200" cy="114300"/>
                <wp:effectExtent l="0" t="0" r="0" b="0"/>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14300"/>
                          <a:chOff x="0" y="0"/>
                          <a:chExt cx="9720" cy="180"/>
                        </a:xfrm>
                      </wpg:grpSpPr>
                      <wps:wsp>
                        <wps:cNvPr id="10" name="Freeform 5"/>
                        <wps:cNvSpPr>
                          <a:spLocks/>
                        </wps:cNvSpPr>
                        <wps:spPr bwMode="auto">
                          <a:xfrm>
                            <a:off x="0" y="0"/>
                            <a:ext cx="9720" cy="180"/>
                          </a:xfrm>
                          <a:custGeom>
                            <a:avLst/>
                            <a:gdLst>
                              <a:gd name="T0" fmla="*/ 0 w 9720"/>
                              <a:gd name="T1" fmla="*/ 179 h 180"/>
                              <a:gd name="T2" fmla="*/ 9720 w 9720"/>
                              <a:gd name="T3" fmla="*/ 179 h 180"/>
                              <a:gd name="T4" fmla="*/ 9720 w 9720"/>
                              <a:gd name="T5" fmla="*/ 0 h 180"/>
                              <a:gd name="T6" fmla="*/ 0 w 9720"/>
                              <a:gd name="T7" fmla="*/ 0 h 180"/>
                              <a:gd name="T8" fmla="*/ 0 w 9720"/>
                              <a:gd name="T9" fmla="*/ 179 h 180"/>
                            </a:gdLst>
                            <a:ahLst/>
                            <a:cxnLst>
                              <a:cxn ang="0">
                                <a:pos x="T0" y="T1"/>
                              </a:cxn>
                              <a:cxn ang="0">
                                <a:pos x="T2" y="T3"/>
                              </a:cxn>
                              <a:cxn ang="0">
                                <a:pos x="T4" y="T5"/>
                              </a:cxn>
                              <a:cxn ang="0">
                                <a:pos x="T6" y="T7"/>
                              </a:cxn>
                              <a:cxn ang="0">
                                <a:pos x="T8" y="T9"/>
                              </a:cxn>
                            </a:cxnLst>
                            <a:rect l="0" t="0" r="r" b="b"/>
                            <a:pathLst>
                              <a:path w="9720" h="180">
                                <a:moveTo>
                                  <a:pt x="0" y="179"/>
                                </a:moveTo>
                                <a:lnTo>
                                  <a:pt x="9720" y="179"/>
                                </a:lnTo>
                                <a:lnTo>
                                  <a:pt x="9720" y="0"/>
                                </a:lnTo>
                                <a:lnTo>
                                  <a:pt x="0" y="0"/>
                                </a:lnTo>
                                <a:lnTo>
                                  <a:pt x="0" y="179"/>
                                </a:lnTo>
                                <a:close/>
                              </a:path>
                            </a:pathLst>
                          </a:custGeom>
                          <a:solidFill>
                            <a:srgbClr val="B322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D48023B" id="Group 4" o:spid="_x0000_s1026" style="width:486pt;height:9pt;mso-position-horizontal-relative:char;mso-position-vertical-relative:line" coordsize="9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">
                <v:shape id="Freeform 5" o:spid="_x0000_s1027" style="position:absolute;width:9720;height:180;visibility:visible;mso-wrap-style:square;v-text-anchor:top" coordsize="97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" path="m,179r9720,l9720,,,,,179xe" fillcolor="#b32217" stroked="f">
                  <v:path arrowok="t" o:connecttype="custom" o:connectlocs="0,179;9720,179;9720,0;0,0;0,179" o:connectangles="0,0,0,0,0"/>
                </v:shape>
                <w10:anchorlock/>
              </v:group>
            </w:pict>
          </mc:Fallback>
        </mc:AlternateContent>
      </w:r>
    </w:p>
    <w:p w14:paraId="6C3FF356" w14:textId="77777777" w:rsidR="00E5165C" w:rsidRDefault="00E5165C" w:rsidP="00E5165C">
      <w:pPr>
        <w:pStyle w:val="BodyText"/>
        <w:tabs>
          <w:tab w:val="left" w:pos="7938"/>
        </w:tabs>
        <w:kinsoku w:val="0"/>
        <w:overflowPunct w:val="0"/>
        <w:spacing w:before="0"/>
        <w:ind w:left="0"/>
        <w:jc w:val="right"/>
        <w:rPr>
          <w:sz w:val="44"/>
          <w:szCs w:val="44"/>
        </w:rPr>
      </w:pPr>
    </w:p>
    <w:p w14:paraId="6C670E58" w14:textId="265763F0" w:rsidR="00E5165C" w:rsidRPr="00603904" w:rsidRDefault="00E5165C" w:rsidP="00E5165C">
      <w:pPr>
        <w:tabs>
          <w:tab w:val="left" w:pos="7938"/>
        </w:tabs>
        <w:ind w:right="624"/>
        <w:jc w:val="right"/>
        <w:rPr>
          <w:rFonts w:ascii="Arial" w:hAnsi="Arial" w:cs="Arial"/>
          <w:sz w:val="24"/>
          <w:szCs w:val="24"/>
        </w:rPr>
      </w:pPr>
      <w:r w:rsidRPr="00603904">
        <w:rPr>
          <w:rFonts w:ascii="Arial" w:hAnsi="Arial" w:cs="Arial"/>
          <w:sz w:val="24"/>
          <w:szCs w:val="24"/>
        </w:rPr>
        <w:t xml:space="preserve">Version </w:t>
      </w:r>
      <w:r w:rsidR="00620768">
        <w:rPr>
          <w:rFonts w:ascii="Arial" w:hAnsi="Arial" w:cs="Arial"/>
          <w:sz w:val="24"/>
          <w:szCs w:val="24"/>
        </w:rPr>
        <w:t>2</w:t>
      </w:r>
      <w:r w:rsidRPr="00603904">
        <w:rPr>
          <w:rFonts w:ascii="Arial" w:hAnsi="Arial" w:cs="Arial"/>
          <w:sz w:val="24"/>
          <w:szCs w:val="24"/>
        </w:rPr>
        <w:t xml:space="preserve">   </w:t>
      </w:r>
    </w:p>
    <w:p w14:paraId="489E3995" w14:textId="77777777" w:rsidR="00E5165C" w:rsidRPr="00603904" w:rsidRDefault="00E5165C" w:rsidP="00E5165C">
      <w:pPr>
        <w:pStyle w:val="BodyText"/>
        <w:tabs>
          <w:tab w:val="left" w:pos="7938"/>
        </w:tabs>
        <w:kinsoku w:val="0"/>
        <w:overflowPunct w:val="0"/>
        <w:spacing w:before="0" w:line="412" w:lineRule="auto"/>
        <w:ind w:right="592"/>
        <w:jc w:val="right"/>
        <w:rPr>
          <w:szCs w:val="24"/>
        </w:rPr>
      </w:pPr>
      <w:r w:rsidRPr="00603904">
        <w:rPr>
          <w:szCs w:val="24"/>
        </w:rPr>
        <w:t xml:space="preserve">School of Health and </w:t>
      </w:r>
      <w:r>
        <w:rPr>
          <w:szCs w:val="24"/>
        </w:rPr>
        <w:t>S</w:t>
      </w:r>
      <w:r w:rsidRPr="00603904">
        <w:rPr>
          <w:szCs w:val="24"/>
        </w:rPr>
        <w:t>ocial</w:t>
      </w:r>
      <w:r w:rsidRPr="00603904">
        <w:rPr>
          <w:spacing w:val="-6"/>
          <w:szCs w:val="24"/>
        </w:rPr>
        <w:t xml:space="preserve"> </w:t>
      </w:r>
      <w:r w:rsidRPr="00603904">
        <w:rPr>
          <w:szCs w:val="24"/>
        </w:rPr>
        <w:t>Care</w:t>
      </w:r>
    </w:p>
    <w:p w14:paraId="7913ED74" w14:textId="77777777" w:rsidR="00E5165C" w:rsidRPr="00D266C4" w:rsidRDefault="00E5165C" w:rsidP="00E5165C">
      <w:pPr>
        <w:pStyle w:val="BodyText"/>
        <w:tabs>
          <w:tab w:val="left" w:pos="7938"/>
        </w:tabs>
        <w:kinsoku w:val="0"/>
        <w:overflowPunct w:val="0"/>
        <w:spacing w:before="3"/>
        <w:ind w:left="0" w:right="592"/>
        <w:jc w:val="right"/>
        <w:rPr>
          <w:szCs w:val="24"/>
        </w:rPr>
      </w:pPr>
      <w:hyperlink r:id="rId11" w:history="1">
        <w:r w:rsidRPr="00603904">
          <w:rPr>
            <w:b/>
            <w:bCs/>
            <w:w w:val="95"/>
            <w:szCs w:val="24"/>
            <w:u w:val="thick"/>
          </w:rPr>
          <w:t>www.glos.ac.uk</w:t>
        </w:r>
      </w:hyperlink>
    </w:p>
    <w:p w14:paraId="0C8983AA" w14:textId="77777777" w:rsidR="00E5165C" w:rsidRDefault="00E5165C" w:rsidP="00E5165C">
      <w:pPr>
        <w:jc w:val="both"/>
      </w:pPr>
    </w:p>
    <w:tbl>
      <w:tblPr>
        <w:tblStyle w:val="TableGrid"/>
        <w:tblW w:w="0" w:type="auto"/>
        <w:tblInd w:w="2122" w:type="dxa"/>
        <w:tblLook w:val="04A0" w:firstRow="1" w:lastRow="0" w:firstColumn="1" w:lastColumn="0" w:noHBand="0" w:noVBand="1"/>
      </w:tblPr>
      <w:tblGrid>
        <w:gridCol w:w="2386"/>
        <w:gridCol w:w="3142"/>
      </w:tblGrid>
      <w:tr w:rsidR="00E5165C" w14:paraId="6A886BE7" w14:textId="77777777" w:rsidTr="00E257F5">
        <w:trPr>
          <w:trHeight w:val="651"/>
        </w:trPr>
        <w:tc>
          <w:tcPr>
            <w:tcW w:w="2386" w:type="dxa"/>
            <w:shd w:val="clear" w:color="auto" w:fill="D9D9D9" w:themeFill="background1" w:themeFillShade="D9"/>
          </w:tcPr>
          <w:p w14:paraId="128CC270" w14:textId="77777777" w:rsidR="00E5165C" w:rsidRPr="005741EA" w:rsidRDefault="00E5165C" w:rsidP="00E257F5">
            <w:pPr>
              <w:jc w:val="both"/>
              <w:rPr>
                <w:rFonts w:ascii="Arial" w:hAnsi="Arial" w:cs="Arial"/>
                <w:sz w:val="36"/>
                <w:szCs w:val="36"/>
              </w:rPr>
            </w:pPr>
            <w:r w:rsidRPr="005741EA">
              <w:rPr>
                <w:rFonts w:ascii="Arial" w:hAnsi="Arial" w:cs="Arial"/>
                <w:sz w:val="36"/>
                <w:szCs w:val="36"/>
              </w:rPr>
              <w:t>Name:</w:t>
            </w:r>
          </w:p>
          <w:p w14:paraId="3D0C0693" w14:textId="77777777" w:rsidR="00E5165C" w:rsidRPr="005741EA" w:rsidRDefault="00E5165C" w:rsidP="00E257F5">
            <w:pPr>
              <w:jc w:val="both"/>
              <w:rPr>
                <w:rFonts w:ascii="Arial" w:hAnsi="Arial" w:cs="Arial"/>
                <w:sz w:val="36"/>
                <w:szCs w:val="36"/>
              </w:rPr>
            </w:pPr>
          </w:p>
        </w:tc>
        <w:tc>
          <w:tcPr>
            <w:tcW w:w="3142" w:type="dxa"/>
            <w:shd w:val="clear" w:color="auto" w:fill="auto"/>
          </w:tcPr>
          <w:p w14:paraId="1164FE9C" w14:textId="77777777" w:rsidR="00E5165C" w:rsidRPr="00603904" w:rsidRDefault="00E5165C" w:rsidP="00E257F5">
            <w:pPr>
              <w:jc w:val="both"/>
              <w:rPr>
                <w:sz w:val="40"/>
              </w:rPr>
            </w:pPr>
          </w:p>
        </w:tc>
      </w:tr>
      <w:tr w:rsidR="00E5165C" w14:paraId="0092942D" w14:textId="77777777" w:rsidTr="00E257F5">
        <w:tc>
          <w:tcPr>
            <w:tcW w:w="2386" w:type="dxa"/>
            <w:shd w:val="clear" w:color="auto" w:fill="D9D9D9" w:themeFill="background1" w:themeFillShade="D9"/>
          </w:tcPr>
          <w:p w14:paraId="0EA076D4" w14:textId="77777777" w:rsidR="00E5165C" w:rsidRPr="005741EA" w:rsidRDefault="00E5165C" w:rsidP="00E257F5">
            <w:pPr>
              <w:jc w:val="both"/>
              <w:rPr>
                <w:rFonts w:ascii="Arial" w:hAnsi="Arial" w:cs="Arial"/>
                <w:sz w:val="36"/>
                <w:szCs w:val="36"/>
              </w:rPr>
            </w:pPr>
            <w:r w:rsidRPr="005741EA">
              <w:rPr>
                <w:rFonts w:ascii="Arial" w:hAnsi="Arial" w:cs="Arial"/>
                <w:sz w:val="36"/>
                <w:szCs w:val="36"/>
              </w:rPr>
              <w:t>Cohort Year:</w:t>
            </w:r>
          </w:p>
          <w:p w14:paraId="3CFB6ACC" w14:textId="77777777" w:rsidR="00E5165C" w:rsidRPr="005741EA" w:rsidRDefault="00E5165C" w:rsidP="00E257F5">
            <w:pPr>
              <w:jc w:val="both"/>
              <w:rPr>
                <w:rFonts w:ascii="Arial" w:hAnsi="Arial" w:cs="Arial"/>
                <w:sz w:val="36"/>
                <w:szCs w:val="36"/>
              </w:rPr>
            </w:pPr>
          </w:p>
        </w:tc>
        <w:tc>
          <w:tcPr>
            <w:tcW w:w="3142" w:type="dxa"/>
            <w:shd w:val="clear" w:color="auto" w:fill="auto"/>
          </w:tcPr>
          <w:p w14:paraId="143CEE67" w14:textId="77777777" w:rsidR="00E5165C" w:rsidRPr="00603904" w:rsidRDefault="00E5165C" w:rsidP="00E257F5">
            <w:pPr>
              <w:jc w:val="both"/>
              <w:rPr>
                <w:sz w:val="40"/>
              </w:rPr>
            </w:pPr>
          </w:p>
        </w:tc>
      </w:tr>
    </w:tbl>
    <w:p w14:paraId="124B4304" w14:textId="77777777" w:rsidR="00E5165C" w:rsidRDefault="00E5165C" w:rsidP="00E5165C">
      <w:pPr>
        <w:jc w:val="both"/>
        <w:rPr>
          <w:rFonts w:ascii="Arial" w:hAnsi="Arial" w:cs="Arial"/>
          <w:b/>
          <w:sz w:val="24"/>
          <w:szCs w:val="24"/>
          <w:u w:val="single"/>
        </w:rPr>
      </w:pPr>
    </w:p>
    <w:p w14:paraId="6D91F51B" w14:textId="77777777" w:rsidR="00FC2756" w:rsidRDefault="00FC2756" w:rsidP="00E5165C">
      <w:pPr>
        <w:jc w:val="both"/>
        <w:rPr>
          <w:rFonts w:ascii="Arial" w:hAnsi="Arial" w:cs="Arial"/>
          <w:b/>
          <w:sz w:val="24"/>
          <w:szCs w:val="24"/>
          <w:u w:val="single"/>
        </w:rPr>
      </w:pPr>
    </w:p>
    <w:p w14:paraId="0B058EE9" w14:textId="77777777" w:rsidR="00FC2756" w:rsidRDefault="00FC2756" w:rsidP="00E5165C">
      <w:pPr>
        <w:jc w:val="both"/>
        <w:rPr>
          <w:rFonts w:ascii="Arial" w:hAnsi="Arial" w:cs="Arial"/>
          <w:b/>
          <w:sz w:val="24"/>
          <w:szCs w:val="24"/>
          <w:u w:val="single"/>
        </w:rPr>
      </w:pPr>
    </w:p>
    <w:p w14:paraId="6C569A90" w14:textId="13750320" w:rsidR="00E5165C" w:rsidRPr="005741EA" w:rsidRDefault="00E5165C" w:rsidP="00E5165C">
      <w:pPr>
        <w:jc w:val="both"/>
        <w:rPr>
          <w:rFonts w:ascii="Arial" w:hAnsi="Arial" w:cs="Arial"/>
          <w:sz w:val="24"/>
          <w:szCs w:val="24"/>
        </w:rPr>
      </w:pPr>
      <w:r w:rsidRPr="005741EA">
        <w:rPr>
          <w:rFonts w:ascii="Arial" w:hAnsi="Arial" w:cs="Arial"/>
          <w:b/>
          <w:sz w:val="24"/>
          <w:szCs w:val="24"/>
          <w:u w:val="single"/>
        </w:rPr>
        <w:lastRenderedPageBreak/>
        <w:t>University Contact Details</w:t>
      </w:r>
    </w:p>
    <w:p w14:paraId="51746ECD" w14:textId="77777777" w:rsidR="00E5165C" w:rsidRPr="005741EA" w:rsidRDefault="00E5165C" w:rsidP="00E5165C">
      <w:pPr>
        <w:jc w:val="both"/>
        <w:rPr>
          <w:rFonts w:ascii="Arial" w:hAnsi="Arial" w:cs="Arial"/>
          <w:sz w:val="24"/>
          <w:szCs w:val="24"/>
        </w:rPr>
      </w:pPr>
      <w:r>
        <w:rPr>
          <w:rFonts w:ascii="Arial" w:hAnsi="Arial" w:cs="Arial"/>
          <w:sz w:val="24"/>
          <w:szCs w:val="24"/>
        </w:rPr>
        <w:t>Course</w:t>
      </w:r>
      <w:r w:rsidRPr="005741EA">
        <w:rPr>
          <w:rFonts w:ascii="Arial" w:hAnsi="Arial" w:cs="Arial"/>
          <w:sz w:val="24"/>
          <w:szCs w:val="24"/>
        </w:rPr>
        <w:t xml:space="preserve"> Leader</w:t>
      </w:r>
      <w:r w:rsidRPr="005741EA">
        <w:rPr>
          <w:rFonts w:ascii="Arial" w:hAnsi="Arial" w:cs="Arial"/>
          <w:sz w:val="24"/>
          <w:szCs w:val="24"/>
        </w:rPr>
        <w:tab/>
      </w:r>
      <w:r w:rsidRPr="005741EA">
        <w:rPr>
          <w:rFonts w:ascii="Arial" w:hAnsi="Arial" w:cs="Arial"/>
          <w:sz w:val="24"/>
          <w:szCs w:val="24"/>
        </w:rPr>
        <w:tab/>
      </w:r>
      <w:r>
        <w:rPr>
          <w:rFonts w:ascii="Arial" w:hAnsi="Arial" w:cs="Arial"/>
          <w:sz w:val="24"/>
          <w:szCs w:val="24"/>
        </w:rPr>
        <w:t>Tracy Longden-Thurgood</w:t>
      </w:r>
    </w:p>
    <w:p w14:paraId="7ACB80AA" w14:textId="77777777" w:rsidR="00E5165C" w:rsidRPr="005741EA" w:rsidRDefault="00E5165C" w:rsidP="00E5165C">
      <w:pPr>
        <w:jc w:val="both"/>
        <w:rPr>
          <w:rFonts w:ascii="Arial" w:hAnsi="Arial" w:cs="Arial"/>
          <w:sz w:val="24"/>
          <w:szCs w:val="24"/>
        </w:rPr>
      </w:pPr>
      <w:r w:rsidRPr="005741EA">
        <w:rPr>
          <w:rFonts w:ascii="Arial" w:hAnsi="Arial" w:cs="Arial"/>
          <w:sz w:val="24"/>
          <w:szCs w:val="24"/>
        </w:rPr>
        <w:t>Telephone</w:t>
      </w:r>
      <w:r>
        <w:rPr>
          <w:rFonts w:ascii="Arial" w:hAnsi="Arial" w:cs="Arial"/>
          <w:sz w:val="24"/>
          <w:szCs w:val="24"/>
        </w:rPr>
        <w:tab/>
      </w:r>
      <w:r>
        <w:rPr>
          <w:rFonts w:ascii="Arial" w:hAnsi="Arial" w:cs="Arial"/>
          <w:sz w:val="24"/>
          <w:szCs w:val="24"/>
        </w:rPr>
        <w:tab/>
      </w:r>
      <w:r>
        <w:rPr>
          <w:rFonts w:ascii="Arial" w:hAnsi="Arial" w:cs="Arial"/>
          <w:sz w:val="24"/>
          <w:szCs w:val="24"/>
        </w:rPr>
        <w:tab/>
        <w:t>07818 805820</w:t>
      </w:r>
      <w:r w:rsidRPr="005741EA">
        <w:rPr>
          <w:rFonts w:ascii="Arial" w:hAnsi="Arial" w:cs="Arial"/>
          <w:sz w:val="24"/>
          <w:szCs w:val="24"/>
        </w:rPr>
        <w:tab/>
      </w:r>
    </w:p>
    <w:p w14:paraId="6C1403EC" w14:textId="77777777" w:rsidR="00E5165C" w:rsidRPr="005741EA" w:rsidRDefault="00E5165C" w:rsidP="00E5165C">
      <w:pPr>
        <w:jc w:val="both"/>
        <w:rPr>
          <w:rFonts w:ascii="Arial" w:hAnsi="Arial" w:cs="Arial"/>
          <w:sz w:val="24"/>
          <w:szCs w:val="24"/>
        </w:rPr>
      </w:pPr>
      <w:r w:rsidRPr="005741EA">
        <w:rPr>
          <w:rFonts w:ascii="Arial" w:hAnsi="Arial" w:cs="Arial"/>
          <w:sz w:val="24"/>
          <w:szCs w:val="24"/>
        </w:rPr>
        <w:t>Email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hyperlink r:id="rId12" w:history="1">
        <w:r w:rsidRPr="00255358">
          <w:rPr>
            <w:rStyle w:val="Hyperlink"/>
            <w:rFonts w:ascii="Arial" w:hAnsi="Arial" w:cs="Arial"/>
            <w:sz w:val="24"/>
            <w:szCs w:val="24"/>
          </w:rPr>
          <w:t>tlongdenthurgood@glos.ac.uk</w:t>
        </w:r>
      </w:hyperlink>
      <w:r>
        <w:rPr>
          <w:rFonts w:ascii="Arial" w:hAnsi="Arial" w:cs="Arial"/>
          <w:sz w:val="24"/>
          <w:szCs w:val="24"/>
        </w:rPr>
        <w:t xml:space="preserve"> </w:t>
      </w:r>
    </w:p>
    <w:p w14:paraId="56E772D6" w14:textId="77777777" w:rsidR="00E5165C" w:rsidRPr="005741EA" w:rsidRDefault="00E5165C" w:rsidP="00E5165C">
      <w:pPr>
        <w:jc w:val="both"/>
        <w:rPr>
          <w:rFonts w:ascii="Arial" w:hAnsi="Arial" w:cs="Arial"/>
          <w:sz w:val="24"/>
          <w:szCs w:val="24"/>
        </w:rPr>
      </w:pPr>
    </w:p>
    <w:p w14:paraId="082D708F" w14:textId="77777777" w:rsidR="00E5165C" w:rsidRPr="005741EA" w:rsidRDefault="00E5165C" w:rsidP="00E5165C">
      <w:pPr>
        <w:jc w:val="both"/>
        <w:rPr>
          <w:rFonts w:ascii="Arial" w:hAnsi="Arial" w:cs="Arial"/>
          <w:sz w:val="24"/>
          <w:szCs w:val="24"/>
        </w:rPr>
      </w:pPr>
    </w:p>
    <w:p w14:paraId="5243D83E" w14:textId="77777777" w:rsidR="00E5165C" w:rsidRPr="007F45F0" w:rsidRDefault="00E5165C" w:rsidP="00E5165C">
      <w:pPr>
        <w:jc w:val="both"/>
        <w:rPr>
          <w:rFonts w:ascii="Arial" w:hAnsi="Arial" w:cs="Arial"/>
          <w:bCs/>
          <w:sz w:val="24"/>
          <w:szCs w:val="24"/>
        </w:rPr>
      </w:pPr>
      <w:r w:rsidRPr="005741EA">
        <w:rPr>
          <w:rFonts w:ascii="Arial" w:hAnsi="Arial" w:cs="Arial"/>
          <w:b/>
          <w:sz w:val="24"/>
          <w:szCs w:val="24"/>
          <w:u w:val="single"/>
        </w:rPr>
        <w:t xml:space="preserve">Trust Contact Details </w:t>
      </w:r>
    </w:p>
    <w:p w14:paraId="0FCBA881" w14:textId="2567184C" w:rsidR="00E5165C" w:rsidRDefault="00E5165C" w:rsidP="00E5165C">
      <w:pPr>
        <w:jc w:val="both"/>
        <w:rPr>
          <w:rFonts w:ascii="Arial" w:hAnsi="Arial" w:cs="Arial"/>
          <w:bCs/>
          <w:sz w:val="24"/>
          <w:szCs w:val="24"/>
        </w:rPr>
      </w:pPr>
      <w:r>
        <w:rPr>
          <w:rFonts w:ascii="Arial" w:hAnsi="Arial" w:cs="Arial"/>
          <w:bCs/>
          <w:sz w:val="24"/>
          <w:szCs w:val="24"/>
        </w:rPr>
        <w:t xml:space="preserve">Practice </w:t>
      </w:r>
      <w:r w:rsidR="00F602A1">
        <w:rPr>
          <w:rFonts w:ascii="Arial" w:hAnsi="Arial" w:cs="Arial"/>
          <w:bCs/>
          <w:sz w:val="24"/>
          <w:szCs w:val="24"/>
        </w:rPr>
        <w:t>E</w:t>
      </w:r>
      <w:r>
        <w:rPr>
          <w:rFonts w:ascii="Arial" w:hAnsi="Arial" w:cs="Arial"/>
          <w:bCs/>
          <w:sz w:val="24"/>
          <w:szCs w:val="24"/>
        </w:rPr>
        <w:t>ducator</w:t>
      </w:r>
    </w:p>
    <w:p w14:paraId="130C1882" w14:textId="77777777" w:rsidR="00E5165C" w:rsidRPr="007F45F0" w:rsidRDefault="00E5165C" w:rsidP="00E5165C">
      <w:pPr>
        <w:jc w:val="both"/>
        <w:rPr>
          <w:rFonts w:ascii="Arial" w:hAnsi="Arial" w:cs="Arial"/>
          <w:bCs/>
          <w:sz w:val="24"/>
          <w:szCs w:val="24"/>
        </w:rPr>
      </w:pPr>
    </w:p>
    <w:p w14:paraId="5214FD2E" w14:textId="77777777" w:rsidR="00E5165C" w:rsidRDefault="00E5165C" w:rsidP="00E5165C">
      <w:pPr>
        <w:jc w:val="both"/>
        <w:rPr>
          <w:rFonts w:ascii="Arial" w:hAnsi="Arial" w:cs="Arial"/>
          <w:bCs/>
          <w:sz w:val="24"/>
          <w:szCs w:val="24"/>
        </w:rPr>
      </w:pPr>
      <w:r w:rsidRPr="007F45F0">
        <w:rPr>
          <w:rFonts w:ascii="Arial" w:hAnsi="Arial" w:cs="Arial"/>
          <w:bCs/>
          <w:sz w:val="24"/>
          <w:szCs w:val="24"/>
        </w:rPr>
        <w:t>Name</w:t>
      </w:r>
      <w:r>
        <w:rPr>
          <w:rFonts w:ascii="Arial" w:hAnsi="Arial" w:cs="Arial"/>
          <w:bCs/>
          <w:sz w:val="24"/>
          <w:szCs w:val="24"/>
        </w:rPr>
        <w:t>………………………………………………………………………………………</w:t>
      </w:r>
    </w:p>
    <w:p w14:paraId="0A41B245" w14:textId="77777777" w:rsidR="00E5165C" w:rsidRPr="007F45F0" w:rsidRDefault="00E5165C" w:rsidP="00E5165C">
      <w:pPr>
        <w:jc w:val="both"/>
        <w:rPr>
          <w:rFonts w:ascii="Arial" w:hAnsi="Arial" w:cs="Arial"/>
          <w:bCs/>
          <w:sz w:val="24"/>
          <w:szCs w:val="24"/>
        </w:rPr>
      </w:pPr>
    </w:p>
    <w:p w14:paraId="1560AB67" w14:textId="77777777" w:rsidR="00E5165C" w:rsidRPr="007F45F0" w:rsidRDefault="00E5165C" w:rsidP="00E5165C">
      <w:pPr>
        <w:jc w:val="both"/>
        <w:rPr>
          <w:rFonts w:ascii="Arial" w:hAnsi="Arial" w:cs="Arial"/>
          <w:bCs/>
          <w:sz w:val="24"/>
          <w:szCs w:val="24"/>
        </w:rPr>
      </w:pPr>
      <w:r w:rsidRPr="007F45F0">
        <w:rPr>
          <w:rFonts w:ascii="Arial" w:hAnsi="Arial" w:cs="Arial"/>
          <w:bCs/>
          <w:sz w:val="24"/>
          <w:szCs w:val="24"/>
        </w:rPr>
        <w:t>Contact details</w:t>
      </w:r>
      <w:r>
        <w:rPr>
          <w:rFonts w:ascii="Arial" w:hAnsi="Arial" w:cs="Arial"/>
          <w:bCs/>
          <w:sz w:val="24"/>
          <w:szCs w:val="24"/>
        </w:rPr>
        <w:t>……………………………………………………………………………</w:t>
      </w:r>
    </w:p>
    <w:p w14:paraId="389C59F2" w14:textId="77777777" w:rsidR="00E5165C" w:rsidRPr="005741EA" w:rsidRDefault="00E5165C" w:rsidP="00E5165C">
      <w:pPr>
        <w:jc w:val="both"/>
        <w:rPr>
          <w:rFonts w:ascii="Arial" w:hAnsi="Arial" w:cs="Arial"/>
          <w:b/>
          <w:sz w:val="24"/>
          <w:szCs w:val="24"/>
        </w:rPr>
      </w:pPr>
    </w:p>
    <w:p w14:paraId="61337659" w14:textId="77777777" w:rsidR="00E5165C" w:rsidRPr="005741EA" w:rsidRDefault="00E5165C" w:rsidP="00E5165C">
      <w:pPr>
        <w:jc w:val="both"/>
        <w:rPr>
          <w:rFonts w:ascii="Arial" w:hAnsi="Arial" w:cs="Arial"/>
          <w:b/>
          <w:sz w:val="24"/>
          <w:szCs w:val="24"/>
        </w:rPr>
      </w:pPr>
    </w:p>
    <w:p w14:paraId="0E502195" w14:textId="77777777" w:rsidR="00E5165C" w:rsidRPr="005741EA" w:rsidRDefault="00E5165C" w:rsidP="00E5165C">
      <w:pPr>
        <w:jc w:val="both"/>
        <w:rPr>
          <w:rFonts w:ascii="Arial" w:hAnsi="Arial" w:cs="Arial"/>
          <w:b/>
          <w:sz w:val="24"/>
          <w:szCs w:val="24"/>
        </w:rPr>
      </w:pPr>
    </w:p>
    <w:p w14:paraId="3324FE29" w14:textId="77777777" w:rsidR="00E5165C" w:rsidRPr="005741EA" w:rsidRDefault="00E5165C" w:rsidP="00E5165C">
      <w:pPr>
        <w:jc w:val="both"/>
        <w:rPr>
          <w:rFonts w:ascii="Arial" w:hAnsi="Arial" w:cs="Arial"/>
          <w:b/>
          <w:sz w:val="24"/>
          <w:szCs w:val="24"/>
        </w:rPr>
      </w:pPr>
    </w:p>
    <w:p w14:paraId="2D374B1B" w14:textId="77777777" w:rsidR="00E5165C" w:rsidRPr="005741EA" w:rsidRDefault="00E5165C" w:rsidP="00E5165C">
      <w:pPr>
        <w:jc w:val="both"/>
        <w:rPr>
          <w:rFonts w:ascii="Arial" w:hAnsi="Arial" w:cs="Arial"/>
          <w:b/>
          <w:sz w:val="24"/>
          <w:szCs w:val="24"/>
        </w:rPr>
      </w:pPr>
    </w:p>
    <w:p w14:paraId="3D4906FA" w14:textId="77777777" w:rsidR="00E5165C" w:rsidRPr="005741EA" w:rsidRDefault="00E5165C" w:rsidP="00E5165C">
      <w:pPr>
        <w:jc w:val="both"/>
        <w:rPr>
          <w:rFonts w:ascii="Arial" w:hAnsi="Arial" w:cs="Arial"/>
          <w:b/>
          <w:sz w:val="24"/>
          <w:szCs w:val="24"/>
        </w:rPr>
      </w:pPr>
    </w:p>
    <w:p w14:paraId="359D7931" w14:textId="77777777" w:rsidR="00E5165C" w:rsidRPr="005741EA" w:rsidRDefault="00E5165C" w:rsidP="00E5165C">
      <w:pPr>
        <w:jc w:val="both"/>
        <w:rPr>
          <w:rFonts w:ascii="Arial" w:hAnsi="Arial" w:cs="Arial"/>
          <w:b/>
          <w:sz w:val="24"/>
          <w:szCs w:val="24"/>
        </w:rPr>
      </w:pPr>
    </w:p>
    <w:p w14:paraId="753F1481" w14:textId="77777777" w:rsidR="00E5165C" w:rsidRPr="005741EA" w:rsidRDefault="00E5165C" w:rsidP="00E5165C">
      <w:pPr>
        <w:jc w:val="both"/>
        <w:rPr>
          <w:rFonts w:ascii="Arial" w:hAnsi="Arial" w:cs="Arial"/>
          <w:b/>
          <w:sz w:val="24"/>
          <w:szCs w:val="24"/>
        </w:rPr>
      </w:pPr>
    </w:p>
    <w:p w14:paraId="1002928D" w14:textId="77777777" w:rsidR="00E5165C" w:rsidRPr="005741EA" w:rsidRDefault="00E5165C" w:rsidP="00E5165C">
      <w:pPr>
        <w:jc w:val="both"/>
        <w:rPr>
          <w:rFonts w:ascii="Arial" w:hAnsi="Arial" w:cs="Arial"/>
          <w:b/>
          <w:sz w:val="24"/>
          <w:szCs w:val="24"/>
        </w:rPr>
      </w:pPr>
    </w:p>
    <w:p w14:paraId="4DBCDE19" w14:textId="77777777" w:rsidR="00E5165C" w:rsidRPr="005741EA" w:rsidRDefault="00E5165C" w:rsidP="00E5165C">
      <w:pPr>
        <w:jc w:val="both"/>
        <w:rPr>
          <w:rFonts w:ascii="Arial" w:hAnsi="Arial" w:cs="Arial"/>
          <w:b/>
          <w:sz w:val="24"/>
          <w:szCs w:val="24"/>
        </w:rPr>
      </w:pPr>
    </w:p>
    <w:p w14:paraId="61A14BBB" w14:textId="77777777" w:rsidR="00E5165C" w:rsidRPr="005741EA" w:rsidRDefault="00E5165C" w:rsidP="00E5165C">
      <w:pPr>
        <w:jc w:val="both"/>
        <w:rPr>
          <w:rFonts w:ascii="Arial" w:hAnsi="Arial" w:cs="Arial"/>
          <w:b/>
          <w:sz w:val="24"/>
          <w:szCs w:val="24"/>
        </w:rPr>
      </w:pPr>
    </w:p>
    <w:p w14:paraId="03E33F4C" w14:textId="77777777" w:rsidR="00E5165C" w:rsidRPr="005741EA" w:rsidRDefault="00E5165C" w:rsidP="00E5165C">
      <w:pPr>
        <w:jc w:val="both"/>
        <w:rPr>
          <w:rFonts w:ascii="Arial" w:hAnsi="Arial" w:cs="Arial"/>
          <w:b/>
          <w:sz w:val="24"/>
          <w:szCs w:val="24"/>
        </w:rPr>
      </w:pPr>
    </w:p>
    <w:p w14:paraId="3FFFEB79" w14:textId="77777777" w:rsidR="00E5165C" w:rsidRPr="005741EA" w:rsidRDefault="00E5165C" w:rsidP="00E5165C">
      <w:pPr>
        <w:jc w:val="both"/>
        <w:rPr>
          <w:rFonts w:ascii="Arial" w:hAnsi="Arial" w:cs="Arial"/>
          <w:b/>
          <w:sz w:val="24"/>
          <w:szCs w:val="24"/>
        </w:rPr>
      </w:pPr>
    </w:p>
    <w:p w14:paraId="57F968E2" w14:textId="77777777" w:rsidR="00E5165C" w:rsidRPr="005741EA" w:rsidRDefault="00E5165C" w:rsidP="00E5165C">
      <w:pPr>
        <w:jc w:val="both"/>
        <w:rPr>
          <w:rFonts w:ascii="Arial" w:hAnsi="Arial" w:cs="Arial"/>
          <w:b/>
          <w:sz w:val="24"/>
          <w:szCs w:val="24"/>
        </w:rPr>
      </w:pPr>
    </w:p>
    <w:p w14:paraId="16397D79" w14:textId="77777777" w:rsidR="00E5165C" w:rsidRPr="005741EA" w:rsidRDefault="00E5165C" w:rsidP="00E5165C">
      <w:pPr>
        <w:jc w:val="both"/>
        <w:rPr>
          <w:rFonts w:ascii="Arial" w:hAnsi="Arial" w:cs="Arial"/>
          <w:b/>
          <w:sz w:val="24"/>
          <w:szCs w:val="24"/>
        </w:rPr>
      </w:pPr>
    </w:p>
    <w:p w14:paraId="368F367E" w14:textId="77777777" w:rsidR="00E5165C" w:rsidRPr="005741EA" w:rsidRDefault="00E5165C" w:rsidP="00E5165C">
      <w:pPr>
        <w:jc w:val="both"/>
        <w:rPr>
          <w:rFonts w:ascii="Arial" w:hAnsi="Arial" w:cs="Arial"/>
          <w:b/>
          <w:sz w:val="24"/>
          <w:szCs w:val="24"/>
        </w:rPr>
      </w:pPr>
    </w:p>
    <w:p w14:paraId="2F2A47B5" w14:textId="77777777" w:rsidR="00E5165C" w:rsidRPr="005741EA" w:rsidRDefault="00E5165C" w:rsidP="00E5165C">
      <w:pPr>
        <w:jc w:val="both"/>
        <w:rPr>
          <w:rFonts w:ascii="Arial" w:hAnsi="Arial" w:cs="Arial"/>
          <w:b/>
          <w:sz w:val="24"/>
          <w:szCs w:val="24"/>
        </w:rPr>
      </w:pPr>
    </w:p>
    <w:p w14:paraId="040DAC9F" w14:textId="77777777" w:rsidR="00E5165C" w:rsidRPr="005741EA" w:rsidRDefault="00E5165C" w:rsidP="00E5165C">
      <w:pPr>
        <w:jc w:val="both"/>
        <w:rPr>
          <w:rFonts w:ascii="Arial" w:hAnsi="Arial" w:cs="Arial"/>
          <w:b/>
          <w:sz w:val="24"/>
          <w:szCs w:val="24"/>
        </w:rPr>
      </w:pPr>
    </w:p>
    <w:p w14:paraId="1BA3F647" w14:textId="77777777" w:rsidR="00E5165C" w:rsidRPr="005741EA" w:rsidRDefault="00E5165C" w:rsidP="00E5165C">
      <w:pPr>
        <w:jc w:val="both"/>
        <w:rPr>
          <w:rFonts w:ascii="Arial" w:hAnsi="Arial" w:cs="Arial"/>
          <w:b/>
          <w:sz w:val="24"/>
          <w:szCs w:val="24"/>
        </w:rPr>
      </w:pPr>
      <w:r w:rsidRPr="005741EA">
        <w:rPr>
          <w:rFonts w:ascii="Arial" w:hAnsi="Arial" w:cs="Arial"/>
          <w:b/>
          <w:sz w:val="24"/>
          <w:szCs w:val="24"/>
        </w:rPr>
        <w:lastRenderedPageBreak/>
        <w:t xml:space="preserve">Introduction to </w:t>
      </w:r>
      <w:r>
        <w:rPr>
          <w:rFonts w:ascii="Arial" w:hAnsi="Arial" w:cs="Arial"/>
          <w:b/>
          <w:sz w:val="24"/>
          <w:szCs w:val="24"/>
        </w:rPr>
        <w:t>Practice Assessment</w:t>
      </w:r>
    </w:p>
    <w:p w14:paraId="7C2BC334" w14:textId="77777777" w:rsidR="00E5165C" w:rsidRPr="0004033E" w:rsidRDefault="00E5165C" w:rsidP="00E5165C">
      <w:pPr>
        <w:jc w:val="both"/>
        <w:rPr>
          <w:rFonts w:ascii="Arial" w:hAnsi="Arial" w:cs="Arial"/>
          <w:bCs/>
          <w:sz w:val="24"/>
          <w:szCs w:val="24"/>
        </w:rPr>
      </w:pPr>
      <w:r w:rsidRPr="0004033E">
        <w:rPr>
          <w:rFonts w:ascii="Arial" w:hAnsi="Arial" w:cs="Arial"/>
          <w:bCs/>
          <w:sz w:val="24"/>
          <w:szCs w:val="24"/>
        </w:rPr>
        <w:t xml:space="preserve">The clinical </w:t>
      </w:r>
      <w:r>
        <w:rPr>
          <w:rFonts w:ascii="Arial" w:hAnsi="Arial" w:cs="Arial"/>
          <w:bCs/>
          <w:sz w:val="24"/>
          <w:szCs w:val="24"/>
        </w:rPr>
        <w:t xml:space="preserve">setting </w:t>
      </w:r>
      <w:r w:rsidRPr="0004033E">
        <w:rPr>
          <w:rFonts w:ascii="Arial" w:hAnsi="Arial" w:cs="Arial"/>
          <w:bCs/>
          <w:sz w:val="24"/>
          <w:szCs w:val="24"/>
        </w:rPr>
        <w:t xml:space="preserve">will underpin the practice-based modules and will provide an opportunity to undertake practical application of the professional and technical skills necessary </w:t>
      </w:r>
      <w:r>
        <w:rPr>
          <w:rFonts w:ascii="Arial" w:hAnsi="Arial" w:cs="Arial"/>
          <w:bCs/>
          <w:sz w:val="24"/>
          <w:szCs w:val="24"/>
        </w:rPr>
        <w:t xml:space="preserve">for you </w:t>
      </w:r>
      <w:r w:rsidRPr="0004033E">
        <w:rPr>
          <w:rFonts w:ascii="Arial" w:hAnsi="Arial" w:cs="Arial"/>
          <w:bCs/>
          <w:sz w:val="24"/>
          <w:szCs w:val="24"/>
        </w:rPr>
        <w:t xml:space="preserve">to provide excellent patient care. </w:t>
      </w:r>
    </w:p>
    <w:p w14:paraId="35EC91AF" w14:textId="77777777" w:rsidR="00E5165C" w:rsidRPr="005741EA" w:rsidRDefault="00E5165C" w:rsidP="00E5165C">
      <w:pPr>
        <w:jc w:val="both"/>
        <w:rPr>
          <w:rFonts w:ascii="Arial" w:hAnsi="Arial" w:cs="Arial"/>
          <w:b/>
          <w:sz w:val="24"/>
          <w:szCs w:val="24"/>
        </w:rPr>
      </w:pPr>
    </w:p>
    <w:p w14:paraId="4F9DC0B6" w14:textId="77777777" w:rsidR="00E5165C" w:rsidRPr="005741EA" w:rsidRDefault="00E5165C" w:rsidP="00E5165C">
      <w:pPr>
        <w:jc w:val="both"/>
        <w:rPr>
          <w:rFonts w:ascii="Arial" w:hAnsi="Arial" w:cs="Arial"/>
          <w:b/>
          <w:sz w:val="24"/>
          <w:szCs w:val="24"/>
        </w:rPr>
      </w:pPr>
      <w:r w:rsidRPr="005741EA">
        <w:rPr>
          <w:rFonts w:ascii="Arial" w:hAnsi="Arial" w:cs="Arial"/>
          <w:b/>
          <w:sz w:val="24"/>
          <w:szCs w:val="24"/>
        </w:rPr>
        <w:t>P</w:t>
      </w:r>
      <w:r>
        <w:rPr>
          <w:rFonts w:ascii="Arial" w:hAnsi="Arial" w:cs="Arial"/>
          <w:b/>
          <w:sz w:val="24"/>
          <w:szCs w:val="24"/>
        </w:rPr>
        <w:t>ractice Setting</w:t>
      </w:r>
    </w:p>
    <w:p w14:paraId="71F6F3A9" w14:textId="53B180D4" w:rsidR="00E5165C" w:rsidRPr="0004033E" w:rsidRDefault="00E5165C" w:rsidP="00E5165C">
      <w:pPr>
        <w:jc w:val="both"/>
        <w:rPr>
          <w:rFonts w:ascii="Arial" w:hAnsi="Arial" w:cs="Arial"/>
          <w:bCs/>
          <w:sz w:val="24"/>
          <w:szCs w:val="24"/>
        </w:rPr>
      </w:pPr>
      <w:r w:rsidRPr="0004033E">
        <w:rPr>
          <w:rFonts w:ascii="Arial" w:hAnsi="Arial" w:cs="Arial"/>
          <w:bCs/>
          <w:sz w:val="24"/>
          <w:szCs w:val="24"/>
        </w:rPr>
        <w:t xml:space="preserve">You will </w:t>
      </w:r>
      <w:r>
        <w:rPr>
          <w:rFonts w:ascii="Arial" w:hAnsi="Arial" w:cs="Arial"/>
          <w:bCs/>
          <w:sz w:val="24"/>
          <w:szCs w:val="24"/>
        </w:rPr>
        <w:t>be located</w:t>
      </w:r>
      <w:r w:rsidRPr="0004033E">
        <w:rPr>
          <w:rFonts w:ascii="Arial" w:hAnsi="Arial" w:cs="Arial"/>
          <w:bCs/>
          <w:sz w:val="24"/>
          <w:szCs w:val="24"/>
        </w:rPr>
        <w:t xml:space="preserve"> in a</w:t>
      </w:r>
      <w:r>
        <w:rPr>
          <w:rFonts w:ascii="Arial" w:hAnsi="Arial" w:cs="Arial"/>
          <w:bCs/>
          <w:sz w:val="24"/>
          <w:szCs w:val="24"/>
        </w:rPr>
        <w:t xml:space="preserve"> </w:t>
      </w:r>
      <w:r w:rsidR="003055DA">
        <w:rPr>
          <w:rFonts w:ascii="Arial" w:hAnsi="Arial" w:cs="Arial"/>
          <w:bCs/>
          <w:sz w:val="24"/>
          <w:szCs w:val="24"/>
        </w:rPr>
        <w:t>Vascular Science</w:t>
      </w:r>
      <w:r>
        <w:rPr>
          <w:rFonts w:ascii="Arial" w:hAnsi="Arial" w:cs="Arial"/>
          <w:bCs/>
          <w:sz w:val="24"/>
          <w:szCs w:val="24"/>
        </w:rPr>
        <w:t xml:space="preserve"> department where you will </w:t>
      </w:r>
      <w:r w:rsidRPr="0004033E">
        <w:rPr>
          <w:rFonts w:ascii="Arial" w:hAnsi="Arial" w:cs="Arial"/>
          <w:bCs/>
          <w:sz w:val="24"/>
          <w:szCs w:val="24"/>
        </w:rPr>
        <w:t xml:space="preserve">build up </w:t>
      </w:r>
      <w:r>
        <w:rPr>
          <w:rFonts w:ascii="Arial" w:hAnsi="Arial" w:cs="Arial"/>
          <w:bCs/>
          <w:sz w:val="24"/>
          <w:szCs w:val="24"/>
        </w:rPr>
        <w:t xml:space="preserve">your clinical competency over time. The </w:t>
      </w:r>
      <w:r w:rsidRPr="0004033E">
        <w:rPr>
          <w:rFonts w:ascii="Arial" w:hAnsi="Arial" w:cs="Arial"/>
          <w:bCs/>
          <w:sz w:val="24"/>
          <w:szCs w:val="24"/>
        </w:rPr>
        <w:t>experience</w:t>
      </w:r>
      <w:r>
        <w:rPr>
          <w:rFonts w:ascii="Arial" w:hAnsi="Arial" w:cs="Arial"/>
          <w:bCs/>
          <w:sz w:val="24"/>
          <w:szCs w:val="24"/>
        </w:rPr>
        <w:t xml:space="preserve">s you gain will enable you to learn the </w:t>
      </w:r>
      <w:r w:rsidRPr="0004033E">
        <w:rPr>
          <w:rFonts w:ascii="Arial" w:hAnsi="Arial" w:cs="Arial"/>
          <w:bCs/>
          <w:sz w:val="24"/>
          <w:szCs w:val="24"/>
        </w:rPr>
        <w:t xml:space="preserve">daily operations </w:t>
      </w:r>
      <w:r>
        <w:rPr>
          <w:rFonts w:ascii="Arial" w:hAnsi="Arial" w:cs="Arial"/>
          <w:bCs/>
          <w:sz w:val="24"/>
          <w:szCs w:val="24"/>
        </w:rPr>
        <w:t xml:space="preserve">required of a </w:t>
      </w:r>
      <w:r w:rsidR="003055DA">
        <w:rPr>
          <w:rFonts w:ascii="Arial" w:hAnsi="Arial" w:cs="Arial"/>
          <w:bCs/>
          <w:sz w:val="24"/>
          <w:szCs w:val="24"/>
        </w:rPr>
        <w:t>Vascular Science</w:t>
      </w:r>
      <w:r>
        <w:rPr>
          <w:rFonts w:ascii="Arial" w:hAnsi="Arial" w:cs="Arial"/>
          <w:bCs/>
          <w:sz w:val="24"/>
          <w:szCs w:val="24"/>
        </w:rPr>
        <w:t xml:space="preserve"> role</w:t>
      </w:r>
      <w:r w:rsidRPr="0004033E">
        <w:rPr>
          <w:rFonts w:ascii="Arial" w:hAnsi="Arial" w:cs="Arial"/>
          <w:bCs/>
          <w:sz w:val="24"/>
          <w:szCs w:val="24"/>
        </w:rPr>
        <w:t xml:space="preserve">. A variety of </w:t>
      </w:r>
      <w:r>
        <w:rPr>
          <w:rFonts w:ascii="Arial" w:hAnsi="Arial" w:cs="Arial"/>
          <w:bCs/>
          <w:sz w:val="24"/>
          <w:szCs w:val="24"/>
        </w:rPr>
        <w:t xml:space="preserve">different teaching approaches </w:t>
      </w:r>
      <w:r w:rsidRPr="0004033E">
        <w:rPr>
          <w:rFonts w:ascii="Arial" w:hAnsi="Arial" w:cs="Arial"/>
          <w:bCs/>
          <w:sz w:val="24"/>
          <w:szCs w:val="24"/>
        </w:rPr>
        <w:t xml:space="preserve">will be used </w:t>
      </w:r>
      <w:r>
        <w:rPr>
          <w:rFonts w:ascii="Arial" w:hAnsi="Arial" w:cs="Arial"/>
          <w:bCs/>
          <w:sz w:val="24"/>
          <w:szCs w:val="24"/>
        </w:rPr>
        <w:t>during</w:t>
      </w:r>
      <w:r w:rsidRPr="0004033E">
        <w:rPr>
          <w:rFonts w:ascii="Arial" w:hAnsi="Arial" w:cs="Arial"/>
          <w:bCs/>
          <w:sz w:val="24"/>
          <w:szCs w:val="24"/>
        </w:rPr>
        <w:t xml:space="preserve"> </w:t>
      </w:r>
      <w:r>
        <w:rPr>
          <w:rFonts w:ascii="Arial" w:hAnsi="Arial" w:cs="Arial"/>
          <w:bCs/>
          <w:sz w:val="24"/>
          <w:szCs w:val="24"/>
        </w:rPr>
        <w:t xml:space="preserve">your time in practice. These aim </w:t>
      </w:r>
      <w:r w:rsidRPr="0004033E">
        <w:rPr>
          <w:rFonts w:ascii="Arial" w:hAnsi="Arial" w:cs="Arial"/>
          <w:bCs/>
          <w:sz w:val="24"/>
          <w:szCs w:val="24"/>
        </w:rPr>
        <w:t>to facilitate your learning</w:t>
      </w:r>
      <w:r>
        <w:rPr>
          <w:rFonts w:ascii="Arial" w:hAnsi="Arial" w:cs="Arial"/>
          <w:bCs/>
          <w:sz w:val="24"/>
          <w:szCs w:val="24"/>
        </w:rPr>
        <w:t xml:space="preserve"> and support your formative and summative competency assessments.</w:t>
      </w:r>
      <w:r w:rsidRPr="0004033E">
        <w:rPr>
          <w:rFonts w:ascii="Arial" w:hAnsi="Arial" w:cs="Arial"/>
          <w:bCs/>
          <w:sz w:val="24"/>
          <w:szCs w:val="24"/>
        </w:rPr>
        <w:t xml:space="preserve"> </w:t>
      </w:r>
      <w:r>
        <w:rPr>
          <w:rFonts w:ascii="Arial" w:hAnsi="Arial" w:cs="Arial"/>
          <w:bCs/>
          <w:sz w:val="24"/>
          <w:szCs w:val="24"/>
        </w:rPr>
        <w:t>Activities</w:t>
      </w:r>
      <w:r w:rsidRPr="0004033E">
        <w:rPr>
          <w:rFonts w:ascii="Arial" w:hAnsi="Arial" w:cs="Arial"/>
          <w:bCs/>
          <w:sz w:val="24"/>
          <w:szCs w:val="24"/>
        </w:rPr>
        <w:t xml:space="preserve"> will </w:t>
      </w:r>
      <w:r>
        <w:rPr>
          <w:rFonts w:ascii="Arial" w:hAnsi="Arial" w:cs="Arial"/>
          <w:bCs/>
          <w:sz w:val="24"/>
          <w:szCs w:val="24"/>
        </w:rPr>
        <w:t xml:space="preserve">include </w:t>
      </w:r>
      <w:r w:rsidRPr="0004033E">
        <w:rPr>
          <w:rFonts w:ascii="Arial" w:hAnsi="Arial" w:cs="Arial"/>
          <w:bCs/>
          <w:sz w:val="24"/>
          <w:szCs w:val="24"/>
        </w:rPr>
        <w:t>a mixture of tutorials in practice, one to one working with a registered healthcare professional, e</w:t>
      </w:r>
      <w:r>
        <w:rPr>
          <w:rFonts w:ascii="Arial" w:hAnsi="Arial" w:cs="Arial"/>
          <w:bCs/>
          <w:sz w:val="24"/>
          <w:szCs w:val="24"/>
        </w:rPr>
        <w:t>-</w:t>
      </w:r>
      <w:r w:rsidRPr="0004033E">
        <w:rPr>
          <w:rFonts w:ascii="Arial" w:hAnsi="Arial" w:cs="Arial"/>
          <w:bCs/>
          <w:sz w:val="24"/>
          <w:szCs w:val="24"/>
        </w:rPr>
        <w:t>learning and independent study.</w:t>
      </w:r>
    </w:p>
    <w:p w14:paraId="29EE89AA" w14:textId="77777777" w:rsidR="00E5165C" w:rsidRPr="005741EA" w:rsidRDefault="00E5165C" w:rsidP="00E5165C">
      <w:pPr>
        <w:jc w:val="both"/>
        <w:rPr>
          <w:rFonts w:ascii="Arial" w:hAnsi="Arial" w:cs="Arial"/>
          <w:b/>
          <w:sz w:val="24"/>
          <w:szCs w:val="24"/>
        </w:rPr>
      </w:pPr>
    </w:p>
    <w:p w14:paraId="3F240E8F" w14:textId="77777777" w:rsidR="00E5165C" w:rsidRPr="005741EA" w:rsidRDefault="00E5165C" w:rsidP="00E5165C">
      <w:pPr>
        <w:jc w:val="both"/>
        <w:rPr>
          <w:rFonts w:ascii="Arial" w:hAnsi="Arial" w:cs="Arial"/>
          <w:b/>
          <w:sz w:val="24"/>
          <w:szCs w:val="24"/>
        </w:rPr>
      </w:pPr>
      <w:r w:rsidRPr="005741EA">
        <w:rPr>
          <w:rFonts w:ascii="Arial" w:hAnsi="Arial" w:cs="Arial"/>
          <w:b/>
          <w:sz w:val="24"/>
          <w:szCs w:val="24"/>
        </w:rPr>
        <w:t xml:space="preserve">Preparation for </w:t>
      </w:r>
      <w:r>
        <w:rPr>
          <w:rFonts w:ascii="Arial" w:hAnsi="Arial" w:cs="Arial"/>
          <w:b/>
          <w:sz w:val="24"/>
          <w:szCs w:val="24"/>
        </w:rPr>
        <w:t>your practice-setting</w:t>
      </w:r>
    </w:p>
    <w:p w14:paraId="654F4895" w14:textId="77777777" w:rsidR="00E5165C" w:rsidRPr="0004033E" w:rsidRDefault="00E5165C" w:rsidP="00E5165C">
      <w:pPr>
        <w:jc w:val="both"/>
        <w:rPr>
          <w:rFonts w:ascii="Arial" w:hAnsi="Arial" w:cs="Arial"/>
          <w:bCs/>
          <w:sz w:val="24"/>
          <w:szCs w:val="24"/>
        </w:rPr>
      </w:pPr>
      <w:r w:rsidRPr="0004033E">
        <w:rPr>
          <w:rFonts w:ascii="Arial" w:hAnsi="Arial" w:cs="Arial"/>
          <w:bCs/>
          <w:sz w:val="24"/>
          <w:szCs w:val="24"/>
        </w:rPr>
        <w:t xml:space="preserve">In order to prepare for </w:t>
      </w:r>
      <w:r w:rsidRPr="00340B74">
        <w:rPr>
          <w:rFonts w:ascii="Arial" w:hAnsi="Arial" w:cs="Arial"/>
          <w:bCs/>
          <w:sz w:val="24"/>
          <w:szCs w:val="24"/>
        </w:rPr>
        <w:t xml:space="preserve">your </w:t>
      </w:r>
      <w:r w:rsidRPr="00340B74">
        <w:rPr>
          <w:rFonts w:ascii="Arial" w:hAnsi="Arial" w:cs="Arial"/>
          <w:sz w:val="24"/>
          <w:szCs w:val="24"/>
        </w:rPr>
        <w:t>practice-setting</w:t>
      </w:r>
      <w:r w:rsidRPr="00340B74">
        <w:rPr>
          <w:rFonts w:ascii="Arial" w:hAnsi="Arial" w:cs="Arial"/>
          <w:bCs/>
          <w:sz w:val="24"/>
          <w:szCs w:val="24"/>
        </w:rPr>
        <w:t xml:space="preserve">, please ensure you have read the </w:t>
      </w:r>
      <w:r>
        <w:rPr>
          <w:rFonts w:ascii="Arial" w:hAnsi="Arial" w:cs="Arial"/>
          <w:bCs/>
          <w:sz w:val="24"/>
          <w:szCs w:val="24"/>
        </w:rPr>
        <w:t xml:space="preserve">Practice-setting </w:t>
      </w:r>
      <w:r w:rsidRPr="00340B74">
        <w:rPr>
          <w:rFonts w:ascii="Arial" w:hAnsi="Arial" w:cs="Arial"/>
          <w:bCs/>
          <w:sz w:val="24"/>
          <w:szCs w:val="24"/>
        </w:rPr>
        <w:t>handbook carefully and are clear on the</w:t>
      </w:r>
      <w:r w:rsidRPr="0004033E">
        <w:rPr>
          <w:rFonts w:ascii="Arial" w:hAnsi="Arial" w:cs="Arial"/>
          <w:bCs/>
          <w:sz w:val="24"/>
          <w:szCs w:val="24"/>
        </w:rPr>
        <w:t xml:space="preserve"> objectives you need to achieve. During </w:t>
      </w:r>
      <w:r>
        <w:rPr>
          <w:rFonts w:ascii="Arial" w:hAnsi="Arial" w:cs="Arial"/>
          <w:bCs/>
          <w:sz w:val="24"/>
          <w:szCs w:val="24"/>
        </w:rPr>
        <w:t>your time in clinic,</w:t>
      </w:r>
      <w:r w:rsidRPr="0004033E">
        <w:rPr>
          <w:rFonts w:ascii="Arial" w:hAnsi="Arial" w:cs="Arial"/>
          <w:bCs/>
          <w:sz w:val="24"/>
          <w:szCs w:val="24"/>
        </w:rPr>
        <w:t xml:space="preserve"> you will need to undertake a variety of </w:t>
      </w:r>
      <w:r>
        <w:rPr>
          <w:rFonts w:ascii="Arial" w:hAnsi="Arial" w:cs="Arial"/>
          <w:bCs/>
          <w:sz w:val="24"/>
          <w:szCs w:val="24"/>
        </w:rPr>
        <w:t>task</w:t>
      </w:r>
      <w:r w:rsidRPr="0004033E">
        <w:rPr>
          <w:rFonts w:ascii="Arial" w:hAnsi="Arial" w:cs="Arial"/>
          <w:bCs/>
          <w:sz w:val="24"/>
          <w:szCs w:val="24"/>
        </w:rPr>
        <w:t xml:space="preserve">s </w:t>
      </w:r>
      <w:r>
        <w:rPr>
          <w:rFonts w:ascii="Arial" w:hAnsi="Arial" w:cs="Arial"/>
          <w:bCs/>
          <w:sz w:val="24"/>
          <w:szCs w:val="24"/>
        </w:rPr>
        <w:t xml:space="preserve">that will support your development. Collectively, these activities make up your professional portfolio assessment. </w:t>
      </w:r>
    </w:p>
    <w:p w14:paraId="2DA064A8" w14:textId="77777777" w:rsidR="00E5165C" w:rsidRPr="005741EA" w:rsidRDefault="00E5165C" w:rsidP="00E5165C">
      <w:pPr>
        <w:jc w:val="both"/>
        <w:rPr>
          <w:rFonts w:ascii="Arial" w:hAnsi="Arial" w:cs="Arial"/>
          <w:b/>
          <w:sz w:val="24"/>
          <w:szCs w:val="24"/>
        </w:rPr>
      </w:pPr>
    </w:p>
    <w:p w14:paraId="7D42436A" w14:textId="77777777" w:rsidR="00E5165C" w:rsidRPr="005741EA" w:rsidRDefault="00E5165C" w:rsidP="00E5165C">
      <w:pPr>
        <w:jc w:val="both"/>
        <w:rPr>
          <w:rFonts w:ascii="Arial" w:hAnsi="Arial" w:cs="Arial"/>
          <w:b/>
          <w:sz w:val="24"/>
          <w:szCs w:val="24"/>
        </w:rPr>
      </w:pPr>
      <w:r w:rsidRPr="005741EA">
        <w:rPr>
          <w:rFonts w:ascii="Arial" w:hAnsi="Arial" w:cs="Arial"/>
          <w:b/>
          <w:sz w:val="24"/>
          <w:szCs w:val="24"/>
        </w:rPr>
        <w:t xml:space="preserve">Supervision </w:t>
      </w:r>
      <w:r>
        <w:rPr>
          <w:rFonts w:ascii="Arial" w:hAnsi="Arial" w:cs="Arial"/>
          <w:b/>
          <w:sz w:val="24"/>
          <w:szCs w:val="24"/>
        </w:rPr>
        <w:t>within the Practice-setting</w:t>
      </w:r>
      <w:r w:rsidRPr="005741EA">
        <w:rPr>
          <w:rFonts w:ascii="Arial" w:hAnsi="Arial" w:cs="Arial"/>
          <w:b/>
          <w:sz w:val="24"/>
          <w:szCs w:val="24"/>
        </w:rPr>
        <w:t xml:space="preserve"> </w:t>
      </w:r>
    </w:p>
    <w:p w14:paraId="72213729" w14:textId="1FCD8A0C" w:rsidR="00E5165C" w:rsidRPr="0004033E" w:rsidRDefault="00E5165C" w:rsidP="00E5165C">
      <w:pPr>
        <w:jc w:val="both"/>
        <w:rPr>
          <w:rFonts w:ascii="Arial" w:hAnsi="Arial" w:cs="Arial"/>
          <w:bCs/>
          <w:sz w:val="24"/>
          <w:szCs w:val="24"/>
        </w:rPr>
      </w:pPr>
      <w:r w:rsidRPr="0004033E">
        <w:rPr>
          <w:rFonts w:ascii="Arial" w:hAnsi="Arial" w:cs="Arial"/>
          <w:bCs/>
          <w:sz w:val="24"/>
          <w:szCs w:val="24"/>
        </w:rPr>
        <w:t xml:space="preserve">During </w:t>
      </w:r>
      <w:r>
        <w:rPr>
          <w:rFonts w:ascii="Arial" w:hAnsi="Arial" w:cs="Arial"/>
          <w:bCs/>
          <w:sz w:val="24"/>
          <w:szCs w:val="24"/>
        </w:rPr>
        <w:t xml:space="preserve">your time in your practice-setting, you </w:t>
      </w:r>
      <w:r w:rsidRPr="0004033E">
        <w:rPr>
          <w:rFonts w:ascii="Arial" w:hAnsi="Arial" w:cs="Arial"/>
          <w:bCs/>
          <w:sz w:val="24"/>
          <w:szCs w:val="24"/>
        </w:rPr>
        <w:t>will be supervised by a</w:t>
      </w:r>
      <w:r>
        <w:rPr>
          <w:rFonts w:ascii="Arial" w:hAnsi="Arial" w:cs="Arial"/>
          <w:bCs/>
          <w:sz w:val="24"/>
          <w:szCs w:val="24"/>
        </w:rPr>
        <w:t>n</w:t>
      </w:r>
      <w:r w:rsidRPr="0004033E">
        <w:rPr>
          <w:rFonts w:ascii="Arial" w:hAnsi="Arial" w:cs="Arial"/>
          <w:bCs/>
          <w:sz w:val="24"/>
          <w:szCs w:val="24"/>
        </w:rPr>
        <w:t xml:space="preserve"> </w:t>
      </w:r>
      <w:r w:rsidRPr="00DF1F65">
        <w:rPr>
          <w:rFonts w:ascii="Arial" w:hAnsi="Arial" w:cs="Arial"/>
          <w:bCs/>
          <w:sz w:val="24"/>
          <w:szCs w:val="24"/>
        </w:rPr>
        <w:t xml:space="preserve">experienced </w:t>
      </w:r>
      <w:r>
        <w:rPr>
          <w:rFonts w:ascii="Arial" w:hAnsi="Arial" w:cs="Arial"/>
          <w:bCs/>
          <w:sz w:val="24"/>
          <w:szCs w:val="24"/>
        </w:rPr>
        <w:t xml:space="preserve">member of the </w:t>
      </w:r>
      <w:r w:rsidR="00613B3D">
        <w:rPr>
          <w:rFonts w:ascii="Arial" w:hAnsi="Arial" w:cs="Arial"/>
          <w:bCs/>
          <w:sz w:val="24"/>
          <w:szCs w:val="24"/>
        </w:rPr>
        <w:t>Vascular</w:t>
      </w:r>
      <w:r w:rsidRPr="00DF1F65">
        <w:rPr>
          <w:rFonts w:ascii="Arial" w:hAnsi="Arial" w:cs="Arial"/>
          <w:bCs/>
          <w:sz w:val="24"/>
          <w:szCs w:val="24"/>
        </w:rPr>
        <w:t xml:space="preserve"> </w:t>
      </w:r>
      <w:r>
        <w:rPr>
          <w:rFonts w:ascii="Arial" w:hAnsi="Arial" w:cs="Arial"/>
          <w:bCs/>
          <w:sz w:val="24"/>
          <w:szCs w:val="24"/>
        </w:rPr>
        <w:t xml:space="preserve">team who will be your Practice </w:t>
      </w:r>
      <w:r w:rsidR="00613B3D">
        <w:rPr>
          <w:rFonts w:ascii="Arial" w:hAnsi="Arial" w:cs="Arial"/>
          <w:bCs/>
          <w:sz w:val="24"/>
          <w:szCs w:val="24"/>
        </w:rPr>
        <w:t>E</w:t>
      </w:r>
      <w:r>
        <w:rPr>
          <w:rFonts w:ascii="Arial" w:hAnsi="Arial" w:cs="Arial"/>
          <w:bCs/>
          <w:sz w:val="24"/>
          <w:szCs w:val="24"/>
        </w:rPr>
        <w:t>ducator. They will be responsible for your practice-education; overseeing your practice-based training and competency sign-off. They will be your main point of contact throughout your time in clinic. They will hold monthly</w:t>
      </w:r>
      <w:r w:rsidRPr="0004033E">
        <w:rPr>
          <w:rFonts w:ascii="Arial" w:hAnsi="Arial" w:cs="Arial"/>
          <w:bCs/>
          <w:sz w:val="24"/>
          <w:szCs w:val="24"/>
        </w:rPr>
        <w:t xml:space="preserve"> meetings </w:t>
      </w:r>
      <w:r>
        <w:rPr>
          <w:rFonts w:ascii="Arial" w:hAnsi="Arial" w:cs="Arial"/>
          <w:bCs/>
          <w:sz w:val="24"/>
          <w:szCs w:val="24"/>
        </w:rPr>
        <w:t xml:space="preserve">with you to discuss your progress and any concerns you may have. </w:t>
      </w:r>
      <w:r w:rsidR="009D52D0">
        <w:rPr>
          <w:rFonts w:ascii="Arial" w:hAnsi="Arial" w:cs="Arial"/>
          <w:bCs/>
          <w:sz w:val="24"/>
          <w:szCs w:val="24"/>
        </w:rPr>
        <w:t xml:space="preserve">Additional </w:t>
      </w:r>
      <w:r w:rsidR="00975554">
        <w:rPr>
          <w:rFonts w:ascii="Arial" w:hAnsi="Arial" w:cs="Arial"/>
          <w:bCs/>
          <w:sz w:val="24"/>
          <w:szCs w:val="24"/>
        </w:rPr>
        <w:t>m</w:t>
      </w:r>
      <w:r w:rsidRPr="0004033E">
        <w:rPr>
          <w:rFonts w:ascii="Arial" w:hAnsi="Arial" w:cs="Arial"/>
          <w:bCs/>
          <w:sz w:val="24"/>
          <w:szCs w:val="24"/>
        </w:rPr>
        <w:t>eeting</w:t>
      </w:r>
      <w:r>
        <w:rPr>
          <w:rFonts w:ascii="Arial" w:hAnsi="Arial" w:cs="Arial"/>
          <w:bCs/>
          <w:sz w:val="24"/>
          <w:szCs w:val="24"/>
        </w:rPr>
        <w:t>s</w:t>
      </w:r>
      <w:r w:rsidRPr="0004033E">
        <w:rPr>
          <w:rFonts w:ascii="Arial" w:hAnsi="Arial" w:cs="Arial"/>
          <w:bCs/>
          <w:sz w:val="24"/>
          <w:szCs w:val="24"/>
        </w:rPr>
        <w:t xml:space="preserve"> will </w:t>
      </w:r>
      <w:r>
        <w:rPr>
          <w:rFonts w:ascii="Arial" w:hAnsi="Arial" w:cs="Arial"/>
          <w:bCs/>
          <w:sz w:val="24"/>
          <w:szCs w:val="24"/>
        </w:rPr>
        <w:t xml:space="preserve">also </w:t>
      </w:r>
      <w:r w:rsidRPr="0004033E">
        <w:rPr>
          <w:rFonts w:ascii="Arial" w:hAnsi="Arial" w:cs="Arial"/>
          <w:bCs/>
          <w:sz w:val="24"/>
          <w:szCs w:val="24"/>
        </w:rPr>
        <w:t xml:space="preserve">be undertaken </w:t>
      </w:r>
      <w:r>
        <w:rPr>
          <w:rFonts w:ascii="Arial" w:hAnsi="Arial" w:cs="Arial"/>
          <w:bCs/>
          <w:sz w:val="24"/>
          <w:szCs w:val="24"/>
        </w:rPr>
        <w:t>in tandem with your</w:t>
      </w:r>
      <w:r w:rsidRPr="0004033E">
        <w:rPr>
          <w:rFonts w:ascii="Arial" w:hAnsi="Arial" w:cs="Arial"/>
          <w:bCs/>
          <w:sz w:val="24"/>
          <w:szCs w:val="24"/>
        </w:rPr>
        <w:t xml:space="preserve"> </w:t>
      </w:r>
      <w:r>
        <w:rPr>
          <w:rFonts w:ascii="Arial" w:hAnsi="Arial" w:cs="Arial"/>
          <w:bCs/>
          <w:sz w:val="24"/>
          <w:szCs w:val="24"/>
        </w:rPr>
        <w:t>U</w:t>
      </w:r>
      <w:r w:rsidRPr="0004033E">
        <w:rPr>
          <w:rFonts w:ascii="Arial" w:hAnsi="Arial" w:cs="Arial"/>
          <w:bCs/>
          <w:sz w:val="24"/>
          <w:szCs w:val="24"/>
        </w:rPr>
        <w:t xml:space="preserve">niversity </w:t>
      </w:r>
      <w:r>
        <w:rPr>
          <w:rFonts w:ascii="Arial" w:hAnsi="Arial" w:cs="Arial"/>
          <w:bCs/>
          <w:sz w:val="24"/>
          <w:szCs w:val="24"/>
        </w:rPr>
        <w:t xml:space="preserve">practice-setting </w:t>
      </w:r>
      <w:r w:rsidRPr="0004033E">
        <w:rPr>
          <w:rFonts w:ascii="Arial" w:hAnsi="Arial" w:cs="Arial"/>
          <w:bCs/>
          <w:sz w:val="24"/>
          <w:szCs w:val="24"/>
        </w:rPr>
        <w:t xml:space="preserve">supervisor to </w:t>
      </w:r>
      <w:r>
        <w:rPr>
          <w:rFonts w:ascii="Arial" w:hAnsi="Arial" w:cs="Arial"/>
          <w:bCs/>
          <w:sz w:val="24"/>
          <w:szCs w:val="24"/>
        </w:rPr>
        <w:t>discuss your progress and any concerns from an academic and/or practice-setting viewpoint</w:t>
      </w:r>
      <w:r w:rsidRPr="0004033E">
        <w:rPr>
          <w:rFonts w:ascii="Arial" w:hAnsi="Arial" w:cs="Arial"/>
          <w:bCs/>
          <w:sz w:val="24"/>
          <w:szCs w:val="24"/>
        </w:rPr>
        <w:t xml:space="preserve">. </w:t>
      </w:r>
    </w:p>
    <w:p w14:paraId="7F4E1142" w14:textId="77777777" w:rsidR="00E5165C" w:rsidRPr="005741EA" w:rsidRDefault="00E5165C" w:rsidP="00E5165C">
      <w:pPr>
        <w:jc w:val="both"/>
        <w:rPr>
          <w:rFonts w:ascii="Arial" w:hAnsi="Arial" w:cs="Arial"/>
          <w:b/>
          <w:sz w:val="24"/>
          <w:szCs w:val="24"/>
        </w:rPr>
      </w:pPr>
    </w:p>
    <w:p w14:paraId="70F90A6F" w14:textId="77777777" w:rsidR="00E5165C" w:rsidRPr="005741EA" w:rsidRDefault="00E5165C" w:rsidP="00E5165C">
      <w:pPr>
        <w:jc w:val="both"/>
        <w:rPr>
          <w:rFonts w:ascii="Arial" w:hAnsi="Arial" w:cs="Arial"/>
          <w:b/>
          <w:sz w:val="24"/>
          <w:szCs w:val="24"/>
        </w:rPr>
      </w:pPr>
      <w:r w:rsidRPr="005741EA">
        <w:rPr>
          <w:rFonts w:ascii="Arial" w:hAnsi="Arial" w:cs="Arial"/>
          <w:b/>
          <w:sz w:val="24"/>
          <w:szCs w:val="24"/>
        </w:rPr>
        <w:t>Acting with Professionalism</w:t>
      </w:r>
    </w:p>
    <w:p w14:paraId="1D122F19" w14:textId="77777777" w:rsidR="00E5165C" w:rsidRPr="00BA7D44" w:rsidRDefault="00E5165C" w:rsidP="00E5165C">
      <w:pPr>
        <w:jc w:val="both"/>
        <w:rPr>
          <w:rFonts w:ascii="Arial" w:hAnsi="Arial" w:cs="Arial"/>
          <w:bCs/>
          <w:sz w:val="24"/>
          <w:szCs w:val="24"/>
        </w:rPr>
      </w:pPr>
      <w:r w:rsidRPr="00BA7D44">
        <w:rPr>
          <w:rFonts w:ascii="Arial" w:hAnsi="Arial" w:cs="Arial"/>
          <w:bCs/>
          <w:sz w:val="24"/>
          <w:szCs w:val="24"/>
        </w:rPr>
        <w:t xml:space="preserve">During your </w:t>
      </w:r>
      <w:r>
        <w:rPr>
          <w:rFonts w:ascii="Arial" w:hAnsi="Arial" w:cs="Arial"/>
          <w:bCs/>
          <w:sz w:val="24"/>
          <w:szCs w:val="24"/>
        </w:rPr>
        <w:t xml:space="preserve">time in practice, </w:t>
      </w:r>
      <w:r w:rsidRPr="00BA7D44">
        <w:rPr>
          <w:rFonts w:ascii="Arial" w:hAnsi="Arial" w:cs="Arial"/>
          <w:bCs/>
          <w:sz w:val="24"/>
          <w:szCs w:val="24"/>
        </w:rPr>
        <w:t xml:space="preserve">you should act with professionalism, be courteous and respect the values and beliefs of all individuals you meet. </w:t>
      </w:r>
      <w:r>
        <w:rPr>
          <w:rFonts w:ascii="Arial" w:hAnsi="Arial" w:cs="Arial"/>
          <w:bCs/>
          <w:sz w:val="24"/>
          <w:szCs w:val="24"/>
        </w:rPr>
        <w:t xml:space="preserve">During this </w:t>
      </w:r>
      <w:proofErr w:type="gramStart"/>
      <w:r>
        <w:rPr>
          <w:rFonts w:ascii="Arial" w:hAnsi="Arial" w:cs="Arial"/>
          <w:bCs/>
          <w:sz w:val="24"/>
          <w:szCs w:val="24"/>
        </w:rPr>
        <w:t>time</w:t>
      </w:r>
      <w:proofErr w:type="gramEnd"/>
      <w:r w:rsidRPr="00BA7D44">
        <w:rPr>
          <w:rFonts w:ascii="Arial" w:hAnsi="Arial" w:cs="Arial"/>
          <w:bCs/>
          <w:sz w:val="24"/>
          <w:szCs w:val="24"/>
        </w:rPr>
        <w:t xml:space="preserve"> you will be representing the University and the reputation of the course and therefore, we expect you to uphold excellent behaviour throughout your </w:t>
      </w:r>
      <w:proofErr w:type="gramStart"/>
      <w:r>
        <w:rPr>
          <w:rFonts w:ascii="Arial" w:hAnsi="Arial" w:cs="Arial"/>
          <w:bCs/>
          <w:sz w:val="24"/>
          <w:szCs w:val="24"/>
        </w:rPr>
        <w:t>U</w:t>
      </w:r>
      <w:r w:rsidRPr="00BA7D44">
        <w:rPr>
          <w:rFonts w:ascii="Arial" w:hAnsi="Arial" w:cs="Arial"/>
          <w:bCs/>
          <w:sz w:val="24"/>
          <w:szCs w:val="24"/>
        </w:rPr>
        <w:t>niversity</w:t>
      </w:r>
      <w:proofErr w:type="gramEnd"/>
      <w:r w:rsidRPr="00BA7D44">
        <w:rPr>
          <w:rFonts w:ascii="Arial" w:hAnsi="Arial" w:cs="Arial"/>
          <w:bCs/>
          <w:sz w:val="24"/>
          <w:szCs w:val="24"/>
        </w:rPr>
        <w:t xml:space="preserve"> training and beyond</w:t>
      </w:r>
      <w:r>
        <w:rPr>
          <w:rFonts w:ascii="Arial" w:hAnsi="Arial" w:cs="Arial"/>
          <w:bCs/>
          <w:sz w:val="24"/>
          <w:szCs w:val="24"/>
        </w:rPr>
        <w:t>.</w:t>
      </w:r>
    </w:p>
    <w:p w14:paraId="5DA5A5C7" w14:textId="77777777" w:rsidR="00E5165C" w:rsidRDefault="00E5165C" w:rsidP="00E5165C">
      <w:pPr>
        <w:jc w:val="both"/>
        <w:rPr>
          <w:rFonts w:ascii="Arial" w:hAnsi="Arial" w:cs="Arial"/>
          <w:bCs/>
          <w:sz w:val="24"/>
          <w:szCs w:val="24"/>
        </w:rPr>
      </w:pPr>
      <w:r w:rsidRPr="00BA7D44">
        <w:rPr>
          <w:rFonts w:ascii="Arial" w:hAnsi="Arial" w:cs="Arial"/>
          <w:bCs/>
          <w:sz w:val="24"/>
          <w:szCs w:val="24"/>
        </w:rPr>
        <w:t xml:space="preserve">You might also find it useful to refer to the </w:t>
      </w:r>
      <w:hyperlink r:id="rId13" w:history="1">
        <w:r w:rsidRPr="004F3BF6">
          <w:rPr>
            <w:rStyle w:val="Hyperlink"/>
            <w:rFonts w:ascii="Arial" w:hAnsi="Arial" w:cs="Arial"/>
            <w:bCs/>
            <w:sz w:val="24"/>
            <w:szCs w:val="24"/>
          </w:rPr>
          <w:t>Student Charter</w:t>
        </w:r>
      </w:hyperlink>
      <w:r w:rsidRPr="00BA7D44">
        <w:rPr>
          <w:rFonts w:ascii="Arial" w:hAnsi="Arial" w:cs="Arial"/>
          <w:bCs/>
          <w:sz w:val="24"/>
          <w:szCs w:val="24"/>
        </w:rPr>
        <w:t xml:space="preserve"> which sets out the standards of service that students can expect from the University of Gloucestershire together with expectations that the University reasonably has of its students.</w:t>
      </w:r>
      <w:r>
        <w:rPr>
          <w:rFonts w:ascii="Arial" w:hAnsi="Arial" w:cs="Arial"/>
          <w:bCs/>
          <w:sz w:val="24"/>
          <w:szCs w:val="24"/>
        </w:rPr>
        <w:t xml:space="preserve"> </w:t>
      </w:r>
    </w:p>
    <w:p w14:paraId="36D59903" w14:textId="37EC30B1" w:rsidR="00E5165C" w:rsidRPr="005741EA" w:rsidRDefault="00E5165C" w:rsidP="00E5165C">
      <w:pPr>
        <w:jc w:val="both"/>
        <w:rPr>
          <w:rFonts w:ascii="Arial" w:hAnsi="Arial" w:cs="Arial"/>
          <w:sz w:val="24"/>
          <w:szCs w:val="24"/>
        </w:rPr>
      </w:pPr>
      <w:r w:rsidRPr="005741EA">
        <w:rPr>
          <w:rFonts w:ascii="Arial" w:hAnsi="Arial" w:cs="Arial"/>
          <w:sz w:val="24"/>
          <w:szCs w:val="24"/>
        </w:rPr>
        <w:lastRenderedPageBreak/>
        <w:t xml:space="preserve">Conduct of students preparing to register as </w:t>
      </w:r>
      <w:r>
        <w:rPr>
          <w:rFonts w:ascii="Arial" w:hAnsi="Arial" w:cs="Arial"/>
          <w:sz w:val="24"/>
          <w:szCs w:val="24"/>
        </w:rPr>
        <w:t>Healthcare Science Practitioners</w:t>
      </w:r>
      <w:r w:rsidRPr="005741EA">
        <w:rPr>
          <w:rFonts w:ascii="Arial" w:hAnsi="Arial" w:cs="Arial"/>
          <w:sz w:val="24"/>
          <w:szCs w:val="24"/>
        </w:rPr>
        <w:t xml:space="preserve"> should include due care and attention to the appropriate use of social media, thinking through issues and acting professionally, ensuring public protection at all times. Please read the </w:t>
      </w:r>
      <w:r>
        <w:rPr>
          <w:rFonts w:ascii="Arial" w:hAnsi="Arial" w:cs="Arial"/>
          <w:sz w:val="24"/>
          <w:szCs w:val="24"/>
        </w:rPr>
        <w:t xml:space="preserve">Academy </w:t>
      </w:r>
      <w:r w:rsidR="008436C5">
        <w:rPr>
          <w:rFonts w:ascii="Arial" w:hAnsi="Arial" w:cs="Arial"/>
          <w:sz w:val="24"/>
          <w:szCs w:val="24"/>
        </w:rPr>
        <w:t xml:space="preserve">for </w:t>
      </w:r>
      <w:r>
        <w:rPr>
          <w:rFonts w:ascii="Arial" w:hAnsi="Arial" w:cs="Arial"/>
          <w:sz w:val="24"/>
          <w:szCs w:val="24"/>
        </w:rPr>
        <w:t>Healthcare Science</w:t>
      </w:r>
      <w:r w:rsidRPr="005741EA">
        <w:rPr>
          <w:rFonts w:ascii="Arial" w:hAnsi="Arial" w:cs="Arial"/>
          <w:sz w:val="24"/>
          <w:szCs w:val="24"/>
        </w:rPr>
        <w:t xml:space="preserve"> </w:t>
      </w:r>
      <w:hyperlink r:id="rId14" w:history="1">
        <w:r>
          <w:rPr>
            <w:rStyle w:val="Hyperlink"/>
            <w:rFonts w:ascii="Arial" w:hAnsi="Arial" w:cs="Arial"/>
            <w:sz w:val="24"/>
            <w:szCs w:val="24"/>
          </w:rPr>
          <w:t>G</w:t>
        </w:r>
        <w:r w:rsidRPr="004F3BF6">
          <w:rPr>
            <w:rStyle w:val="Hyperlink"/>
            <w:rFonts w:ascii="Arial" w:hAnsi="Arial" w:cs="Arial"/>
            <w:sz w:val="24"/>
            <w:szCs w:val="24"/>
          </w:rPr>
          <w:t xml:space="preserve">uidance for the Use of </w:t>
        </w:r>
        <w:r>
          <w:rPr>
            <w:rStyle w:val="Hyperlink"/>
            <w:rFonts w:ascii="Arial" w:hAnsi="Arial" w:cs="Arial"/>
            <w:sz w:val="24"/>
            <w:szCs w:val="24"/>
          </w:rPr>
          <w:t>S</w:t>
        </w:r>
        <w:r w:rsidRPr="004F3BF6">
          <w:rPr>
            <w:rStyle w:val="Hyperlink"/>
            <w:rFonts w:ascii="Arial" w:hAnsi="Arial" w:cs="Arial"/>
            <w:sz w:val="24"/>
            <w:szCs w:val="24"/>
          </w:rPr>
          <w:t xml:space="preserve">ocial </w:t>
        </w:r>
        <w:r>
          <w:rPr>
            <w:rStyle w:val="Hyperlink"/>
            <w:rFonts w:ascii="Arial" w:hAnsi="Arial" w:cs="Arial"/>
            <w:sz w:val="24"/>
            <w:szCs w:val="24"/>
          </w:rPr>
          <w:t>M</w:t>
        </w:r>
        <w:r w:rsidRPr="004F3BF6">
          <w:rPr>
            <w:rStyle w:val="Hyperlink"/>
            <w:rFonts w:ascii="Arial" w:hAnsi="Arial" w:cs="Arial"/>
            <w:sz w:val="24"/>
            <w:szCs w:val="24"/>
          </w:rPr>
          <w:t>edia</w:t>
        </w:r>
      </w:hyperlink>
      <w:r>
        <w:rPr>
          <w:rFonts w:ascii="Arial" w:hAnsi="Arial" w:cs="Arial"/>
          <w:sz w:val="24"/>
          <w:szCs w:val="24"/>
        </w:rPr>
        <w:t xml:space="preserve"> for more details. </w:t>
      </w:r>
    </w:p>
    <w:p w14:paraId="3B5BDA23" w14:textId="77777777" w:rsidR="00E5165C" w:rsidRPr="005741EA" w:rsidRDefault="00E5165C" w:rsidP="00E5165C">
      <w:pPr>
        <w:jc w:val="both"/>
        <w:rPr>
          <w:rFonts w:ascii="Arial" w:hAnsi="Arial" w:cs="Arial"/>
          <w:sz w:val="24"/>
          <w:szCs w:val="24"/>
        </w:rPr>
      </w:pPr>
    </w:p>
    <w:p w14:paraId="4DCC4695" w14:textId="77777777" w:rsidR="00E5165C" w:rsidRPr="00AB228F" w:rsidRDefault="00E5165C" w:rsidP="00E5165C">
      <w:pPr>
        <w:jc w:val="both"/>
        <w:rPr>
          <w:rFonts w:ascii="Arial" w:hAnsi="Arial" w:cs="Arial"/>
          <w:b/>
          <w:sz w:val="24"/>
          <w:szCs w:val="24"/>
        </w:rPr>
      </w:pPr>
      <w:r w:rsidRPr="00AB228F">
        <w:rPr>
          <w:rFonts w:ascii="Arial" w:hAnsi="Arial" w:cs="Arial"/>
          <w:b/>
          <w:sz w:val="24"/>
          <w:szCs w:val="24"/>
        </w:rPr>
        <w:t xml:space="preserve">Professional Practice </w:t>
      </w:r>
      <w:r>
        <w:rPr>
          <w:rFonts w:ascii="Arial" w:hAnsi="Arial" w:cs="Arial"/>
          <w:b/>
          <w:sz w:val="24"/>
          <w:szCs w:val="24"/>
        </w:rPr>
        <w:t>Standard</w:t>
      </w:r>
      <w:r w:rsidRPr="00AB228F">
        <w:rPr>
          <w:rFonts w:ascii="Arial" w:hAnsi="Arial" w:cs="Arial"/>
          <w:b/>
          <w:sz w:val="24"/>
          <w:szCs w:val="24"/>
        </w:rPr>
        <w:t>s</w:t>
      </w:r>
    </w:p>
    <w:p w14:paraId="30BCA21D" w14:textId="22E7828B" w:rsidR="00E5165C" w:rsidRPr="00894E49" w:rsidRDefault="00E5165C" w:rsidP="00E5165C">
      <w:pPr>
        <w:jc w:val="both"/>
        <w:rPr>
          <w:rFonts w:ascii="Arial" w:hAnsi="Arial" w:cs="Arial"/>
          <w:sz w:val="24"/>
          <w:szCs w:val="24"/>
        </w:rPr>
      </w:pPr>
      <w:r>
        <w:rPr>
          <w:rFonts w:ascii="Arial" w:hAnsi="Arial" w:cs="Arial"/>
          <w:sz w:val="24"/>
          <w:szCs w:val="24"/>
        </w:rPr>
        <w:t xml:space="preserve">All accredited programmes have </w:t>
      </w:r>
      <w:r w:rsidRPr="00894E49">
        <w:rPr>
          <w:rFonts w:ascii="Arial" w:hAnsi="Arial" w:cs="Arial"/>
          <w:sz w:val="24"/>
          <w:szCs w:val="24"/>
        </w:rPr>
        <w:t>professional standards</w:t>
      </w:r>
      <w:r>
        <w:rPr>
          <w:rFonts w:ascii="Arial" w:hAnsi="Arial" w:cs="Arial"/>
          <w:sz w:val="24"/>
          <w:szCs w:val="24"/>
        </w:rPr>
        <w:t xml:space="preserve"> which students must adhere to. You will find those related to the Academy </w:t>
      </w:r>
      <w:r w:rsidR="00AA7E46">
        <w:rPr>
          <w:rFonts w:ascii="Arial" w:hAnsi="Arial" w:cs="Arial"/>
          <w:sz w:val="24"/>
          <w:szCs w:val="24"/>
        </w:rPr>
        <w:t>for</w:t>
      </w:r>
      <w:r>
        <w:rPr>
          <w:rFonts w:ascii="Arial" w:hAnsi="Arial" w:cs="Arial"/>
          <w:sz w:val="24"/>
          <w:szCs w:val="24"/>
        </w:rPr>
        <w:t xml:space="preserve"> Healthcare Science registration </w:t>
      </w:r>
      <w:hyperlink r:id="rId15" w:history="1">
        <w:r w:rsidRPr="00894E49">
          <w:rPr>
            <w:rStyle w:val="Hyperlink"/>
            <w:rFonts w:ascii="Arial" w:hAnsi="Arial" w:cs="Arial"/>
            <w:sz w:val="24"/>
            <w:szCs w:val="24"/>
          </w:rPr>
          <w:t>here</w:t>
        </w:r>
      </w:hyperlink>
      <w:r>
        <w:rPr>
          <w:rFonts w:ascii="Arial" w:hAnsi="Arial" w:cs="Arial"/>
          <w:sz w:val="24"/>
          <w:szCs w:val="24"/>
        </w:rPr>
        <w:t>.</w:t>
      </w:r>
    </w:p>
    <w:p w14:paraId="4FA40029" w14:textId="77777777" w:rsidR="00E5165C" w:rsidRDefault="00E5165C" w:rsidP="00E5165C">
      <w:pPr>
        <w:jc w:val="both"/>
        <w:rPr>
          <w:rFonts w:ascii="Arial" w:hAnsi="Arial" w:cs="Arial"/>
          <w:sz w:val="24"/>
          <w:szCs w:val="24"/>
        </w:rPr>
      </w:pPr>
    </w:p>
    <w:p w14:paraId="3412A422" w14:textId="77777777" w:rsidR="00C056BB" w:rsidRPr="005741EA" w:rsidRDefault="00C056BB" w:rsidP="00C056BB">
      <w:pPr>
        <w:jc w:val="both"/>
        <w:rPr>
          <w:rFonts w:ascii="Arial" w:hAnsi="Arial" w:cs="Arial"/>
          <w:sz w:val="24"/>
          <w:szCs w:val="24"/>
        </w:rPr>
      </w:pPr>
      <w:r w:rsidRPr="005741EA">
        <w:rPr>
          <w:rFonts w:ascii="Arial" w:hAnsi="Arial" w:cs="Arial"/>
          <w:sz w:val="24"/>
          <w:szCs w:val="24"/>
        </w:rPr>
        <w:t>You are bound by</w:t>
      </w:r>
      <w:r>
        <w:rPr>
          <w:rFonts w:ascii="Arial" w:hAnsi="Arial" w:cs="Arial"/>
          <w:sz w:val="24"/>
          <w:szCs w:val="24"/>
        </w:rPr>
        <w:t xml:space="preserve"> </w:t>
      </w:r>
      <w:r w:rsidRPr="005741EA">
        <w:rPr>
          <w:rFonts w:ascii="Arial" w:hAnsi="Arial" w:cs="Arial"/>
          <w:sz w:val="24"/>
          <w:szCs w:val="24"/>
        </w:rPr>
        <w:t>the</w:t>
      </w:r>
      <w:r>
        <w:rPr>
          <w:rFonts w:ascii="Arial" w:hAnsi="Arial" w:cs="Arial"/>
          <w:sz w:val="24"/>
          <w:szCs w:val="24"/>
        </w:rPr>
        <w:t>se</w:t>
      </w:r>
      <w:r w:rsidRPr="005741EA">
        <w:rPr>
          <w:rFonts w:ascii="Arial" w:hAnsi="Arial" w:cs="Arial"/>
          <w:sz w:val="24"/>
          <w:szCs w:val="24"/>
        </w:rPr>
        <w:t xml:space="preserve"> professional codes of conduct and behaviour</w:t>
      </w:r>
      <w:r>
        <w:rPr>
          <w:rFonts w:ascii="Arial" w:hAnsi="Arial" w:cs="Arial"/>
          <w:sz w:val="24"/>
          <w:szCs w:val="24"/>
        </w:rPr>
        <w:t xml:space="preserve"> throughout your studies but also in your personal life too. </w:t>
      </w:r>
      <w:r w:rsidRPr="005741EA">
        <w:rPr>
          <w:rFonts w:ascii="Arial" w:hAnsi="Arial" w:cs="Arial"/>
          <w:sz w:val="24"/>
          <w:szCs w:val="24"/>
        </w:rPr>
        <w:t xml:space="preserve">In addition, you are expected to adhere to </w:t>
      </w:r>
      <w:r>
        <w:rPr>
          <w:rFonts w:ascii="Arial" w:hAnsi="Arial" w:cs="Arial"/>
          <w:sz w:val="24"/>
          <w:szCs w:val="24"/>
        </w:rPr>
        <w:t>the</w:t>
      </w:r>
      <w:r w:rsidRPr="005741EA">
        <w:rPr>
          <w:rFonts w:ascii="Arial" w:hAnsi="Arial" w:cs="Arial"/>
          <w:sz w:val="24"/>
          <w:szCs w:val="24"/>
        </w:rPr>
        <w:t xml:space="preserve"> codes of conduct and behaviour</w:t>
      </w:r>
      <w:r>
        <w:rPr>
          <w:rFonts w:ascii="Arial" w:hAnsi="Arial" w:cs="Arial"/>
          <w:sz w:val="24"/>
          <w:szCs w:val="24"/>
        </w:rPr>
        <w:t xml:space="preserve"> related to your practice-setting</w:t>
      </w:r>
      <w:r w:rsidRPr="005741EA">
        <w:rPr>
          <w:rFonts w:ascii="Arial" w:hAnsi="Arial" w:cs="Arial"/>
          <w:sz w:val="24"/>
          <w:szCs w:val="24"/>
        </w:rPr>
        <w:t>.</w:t>
      </w:r>
      <w:r>
        <w:rPr>
          <w:rFonts w:ascii="Arial" w:hAnsi="Arial" w:cs="Arial"/>
          <w:sz w:val="24"/>
          <w:szCs w:val="24"/>
        </w:rPr>
        <w:t xml:space="preserve"> Where standards are not upheld, there may be negative consequences that impact your fitness to practice and effect your ability to complete your studies and/or your ability to apply for registration with the Academy for Healthcare Science upon graduation. </w:t>
      </w:r>
    </w:p>
    <w:p w14:paraId="5F8FB812" w14:textId="77777777" w:rsidR="00E5165C" w:rsidRPr="005741EA" w:rsidRDefault="00E5165C" w:rsidP="00E5165C">
      <w:pPr>
        <w:jc w:val="both"/>
        <w:rPr>
          <w:rFonts w:ascii="Arial" w:hAnsi="Arial" w:cs="Arial"/>
          <w:sz w:val="24"/>
          <w:szCs w:val="24"/>
        </w:rPr>
      </w:pPr>
    </w:p>
    <w:p w14:paraId="2795686D" w14:textId="77777777" w:rsidR="00E5165C" w:rsidRPr="005741EA" w:rsidRDefault="00E5165C" w:rsidP="00E5165C">
      <w:pPr>
        <w:jc w:val="both"/>
        <w:rPr>
          <w:rFonts w:ascii="Arial" w:hAnsi="Arial" w:cs="Arial"/>
          <w:sz w:val="24"/>
          <w:szCs w:val="24"/>
        </w:rPr>
      </w:pPr>
      <w:r>
        <w:rPr>
          <w:rFonts w:ascii="Arial" w:hAnsi="Arial" w:cs="Arial"/>
          <w:sz w:val="24"/>
          <w:szCs w:val="24"/>
        </w:rPr>
        <w:t xml:space="preserve">The University has a </w:t>
      </w:r>
      <w:r w:rsidRPr="005741EA">
        <w:rPr>
          <w:rFonts w:ascii="Arial" w:hAnsi="Arial" w:cs="Arial"/>
          <w:sz w:val="24"/>
          <w:szCs w:val="24"/>
        </w:rPr>
        <w:t>Faculty Fitness to Practice Committee</w:t>
      </w:r>
      <w:r>
        <w:rPr>
          <w:rFonts w:ascii="Arial" w:hAnsi="Arial" w:cs="Arial"/>
          <w:sz w:val="24"/>
          <w:szCs w:val="24"/>
        </w:rPr>
        <w:t xml:space="preserve"> which </w:t>
      </w:r>
      <w:r w:rsidRPr="005741EA">
        <w:rPr>
          <w:rFonts w:ascii="Arial" w:hAnsi="Arial" w:cs="Arial"/>
          <w:sz w:val="24"/>
          <w:szCs w:val="24"/>
        </w:rPr>
        <w:t xml:space="preserve">responds to concerns about professional conduct </w:t>
      </w:r>
      <w:r>
        <w:rPr>
          <w:rFonts w:ascii="Arial" w:hAnsi="Arial" w:cs="Arial"/>
          <w:sz w:val="24"/>
          <w:szCs w:val="24"/>
        </w:rPr>
        <w:t>not being upheld</w:t>
      </w:r>
      <w:r w:rsidRPr="005741EA">
        <w:rPr>
          <w:rFonts w:ascii="Arial" w:hAnsi="Arial" w:cs="Arial"/>
          <w:sz w:val="24"/>
          <w:szCs w:val="24"/>
        </w:rPr>
        <w:t xml:space="preserve">. The committee is designed to ensure students are fit for registration and fit to practice. A referral to this Committee may be due to conduct demonstrated whilst at </w:t>
      </w:r>
      <w:r>
        <w:rPr>
          <w:rFonts w:ascii="Arial" w:hAnsi="Arial" w:cs="Arial"/>
          <w:sz w:val="24"/>
          <w:szCs w:val="24"/>
        </w:rPr>
        <w:t>U</w:t>
      </w:r>
      <w:r w:rsidRPr="005741EA">
        <w:rPr>
          <w:rFonts w:ascii="Arial" w:hAnsi="Arial" w:cs="Arial"/>
          <w:sz w:val="24"/>
          <w:szCs w:val="24"/>
        </w:rPr>
        <w:t xml:space="preserve">niversity, </w:t>
      </w:r>
      <w:r>
        <w:rPr>
          <w:rFonts w:ascii="Arial" w:hAnsi="Arial" w:cs="Arial"/>
          <w:sz w:val="24"/>
          <w:szCs w:val="24"/>
        </w:rPr>
        <w:t>during your practice-education time</w:t>
      </w:r>
      <w:r w:rsidRPr="005741EA">
        <w:rPr>
          <w:rFonts w:ascii="Arial" w:hAnsi="Arial" w:cs="Arial"/>
          <w:sz w:val="24"/>
          <w:szCs w:val="24"/>
        </w:rPr>
        <w:t>, or whilst away from either of these activities, for example during personal time. Concerns regarding practice areas should always be brought to the attention of your mentor or personal tutor in the first instance.</w:t>
      </w:r>
    </w:p>
    <w:p w14:paraId="29D3E7EE" w14:textId="77777777" w:rsidR="00E5165C" w:rsidRPr="005741EA" w:rsidRDefault="00E5165C" w:rsidP="00E5165C">
      <w:pPr>
        <w:jc w:val="both"/>
        <w:rPr>
          <w:rFonts w:ascii="Arial" w:hAnsi="Arial" w:cs="Arial"/>
          <w:sz w:val="24"/>
          <w:szCs w:val="24"/>
        </w:rPr>
      </w:pPr>
    </w:p>
    <w:p w14:paraId="41755021" w14:textId="77777777" w:rsidR="00E5165C" w:rsidRPr="00973722" w:rsidRDefault="00E5165C" w:rsidP="00E5165C">
      <w:pPr>
        <w:jc w:val="both"/>
        <w:rPr>
          <w:rFonts w:ascii="Arial" w:hAnsi="Arial" w:cs="Arial"/>
          <w:b/>
          <w:sz w:val="24"/>
          <w:szCs w:val="24"/>
        </w:rPr>
      </w:pPr>
      <w:r>
        <w:rPr>
          <w:rFonts w:ascii="Arial" w:hAnsi="Arial" w:cs="Arial"/>
          <w:b/>
          <w:sz w:val="24"/>
          <w:szCs w:val="24"/>
        </w:rPr>
        <w:t>Assessment</w:t>
      </w:r>
    </w:p>
    <w:p w14:paraId="4D8B5E1D" w14:textId="77777777" w:rsidR="00E3352F" w:rsidRDefault="00E3352F" w:rsidP="00E3352F">
      <w:pPr>
        <w:jc w:val="both"/>
        <w:rPr>
          <w:rFonts w:ascii="Arial" w:hAnsi="Arial" w:cs="Arial"/>
          <w:bCs/>
          <w:sz w:val="24"/>
          <w:szCs w:val="24"/>
        </w:rPr>
      </w:pPr>
      <w:r w:rsidRPr="00973722">
        <w:rPr>
          <w:rFonts w:ascii="Arial" w:hAnsi="Arial" w:cs="Arial"/>
          <w:bCs/>
          <w:sz w:val="24"/>
          <w:szCs w:val="24"/>
        </w:rPr>
        <w:t xml:space="preserve">Whilst you are </w:t>
      </w:r>
      <w:r>
        <w:rPr>
          <w:rFonts w:ascii="Arial" w:hAnsi="Arial" w:cs="Arial"/>
          <w:bCs/>
          <w:sz w:val="24"/>
          <w:szCs w:val="24"/>
        </w:rPr>
        <w:t>in your practice-setting,</w:t>
      </w:r>
      <w:r w:rsidRPr="00973722">
        <w:rPr>
          <w:rFonts w:ascii="Arial" w:hAnsi="Arial" w:cs="Arial"/>
          <w:bCs/>
          <w:sz w:val="24"/>
          <w:szCs w:val="24"/>
        </w:rPr>
        <w:t xml:space="preserve"> you will be undertaking </w:t>
      </w:r>
      <w:r>
        <w:rPr>
          <w:rFonts w:ascii="Arial" w:hAnsi="Arial" w:cs="Arial"/>
          <w:bCs/>
          <w:sz w:val="24"/>
          <w:szCs w:val="24"/>
        </w:rPr>
        <w:t>various</w:t>
      </w:r>
      <w:r w:rsidRPr="00973722">
        <w:rPr>
          <w:rFonts w:ascii="Arial" w:hAnsi="Arial" w:cs="Arial"/>
          <w:bCs/>
          <w:sz w:val="24"/>
          <w:szCs w:val="24"/>
        </w:rPr>
        <w:t xml:space="preserve"> </w:t>
      </w:r>
      <w:r>
        <w:rPr>
          <w:rFonts w:ascii="Arial" w:hAnsi="Arial" w:cs="Arial"/>
          <w:bCs/>
          <w:sz w:val="24"/>
          <w:szCs w:val="24"/>
        </w:rPr>
        <w:t>task</w:t>
      </w:r>
      <w:r w:rsidRPr="00973722">
        <w:rPr>
          <w:rFonts w:ascii="Arial" w:hAnsi="Arial" w:cs="Arial"/>
          <w:bCs/>
          <w:sz w:val="24"/>
          <w:szCs w:val="24"/>
        </w:rPr>
        <w:t xml:space="preserve">s </w:t>
      </w:r>
      <w:r>
        <w:rPr>
          <w:rFonts w:ascii="Arial" w:hAnsi="Arial" w:cs="Arial"/>
          <w:bCs/>
          <w:sz w:val="24"/>
          <w:szCs w:val="24"/>
        </w:rPr>
        <w:t xml:space="preserve">which make up the summative </w:t>
      </w:r>
      <w:r w:rsidRPr="00973722">
        <w:rPr>
          <w:rFonts w:ascii="Arial" w:hAnsi="Arial" w:cs="Arial"/>
          <w:bCs/>
          <w:sz w:val="24"/>
          <w:szCs w:val="24"/>
        </w:rPr>
        <w:t>assessment</w:t>
      </w:r>
      <w:r>
        <w:rPr>
          <w:rFonts w:ascii="Arial" w:hAnsi="Arial" w:cs="Arial"/>
          <w:bCs/>
          <w:sz w:val="24"/>
          <w:szCs w:val="24"/>
        </w:rPr>
        <w:t xml:space="preserve">s for your </w:t>
      </w:r>
      <w:proofErr w:type="spellStart"/>
      <w:r>
        <w:rPr>
          <w:rFonts w:ascii="Arial" w:hAnsi="Arial" w:cs="Arial"/>
          <w:bCs/>
          <w:sz w:val="24"/>
          <w:szCs w:val="24"/>
        </w:rPr>
        <w:t>Workbased</w:t>
      </w:r>
      <w:proofErr w:type="spellEnd"/>
      <w:r>
        <w:rPr>
          <w:rFonts w:ascii="Arial" w:hAnsi="Arial" w:cs="Arial"/>
          <w:bCs/>
          <w:sz w:val="24"/>
          <w:szCs w:val="24"/>
        </w:rPr>
        <w:t xml:space="preserve"> learning modules (VS4001, VS5001, and VS6001). The activities will also help you gain Vascular Science-specific experiences and will therefore also supplement learning across your skills-based modules (VS4007, VS4008, VS5005, VS5006, and VS6004)</w:t>
      </w:r>
      <w:r w:rsidRPr="00973722">
        <w:rPr>
          <w:rFonts w:ascii="Arial" w:hAnsi="Arial" w:cs="Arial"/>
          <w:bCs/>
          <w:sz w:val="24"/>
          <w:szCs w:val="24"/>
        </w:rPr>
        <w:t xml:space="preserve">. </w:t>
      </w:r>
    </w:p>
    <w:p w14:paraId="473BB6D1" w14:textId="1C0F447B" w:rsidR="00E5165C" w:rsidRDefault="00120B7A" w:rsidP="00E5165C">
      <w:pPr>
        <w:jc w:val="both"/>
        <w:rPr>
          <w:rFonts w:ascii="Arial" w:hAnsi="Arial" w:cs="Arial"/>
          <w:b/>
          <w:sz w:val="24"/>
          <w:szCs w:val="24"/>
        </w:rPr>
      </w:pPr>
      <w:r w:rsidRPr="00120B7A">
        <w:rPr>
          <w:rFonts w:ascii="Arial" w:hAnsi="Arial" w:cs="Arial"/>
          <w:bCs/>
          <w:sz w:val="24"/>
          <w:szCs w:val="24"/>
        </w:rPr>
        <w:t xml:space="preserve">During level 5, you will build upon knowledge gained in level 4 by applying knowledge and skills learnt to a wider and more complex range of clinical situations. You will be expected to begin recognising pathological changes within the results they obtain. You will look at basic patient pathways and how they can use diagnostic techniques to support patient investigation and subsequent outcomes. Specifically, you will develop their understanding of quality standards further; evaluating the limitations of investigative techniques and how this applies to clinical investigation. You will begin to show an ability to work effectively with others, contribute to evidence-based improvements, and use justifiable reasoning skills for their clinical decisions. Your level </w:t>
      </w:r>
      <w:r>
        <w:rPr>
          <w:rFonts w:ascii="Arial" w:hAnsi="Arial" w:cs="Arial"/>
          <w:bCs/>
          <w:sz w:val="24"/>
          <w:szCs w:val="24"/>
        </w:rPr>
        <w:t>5</w:t>
      </w:r>
      <w:r w:rsidRPr="00120B7A">
        <w:rPr>
          <w:rFonts w:ascii="Arial" w:hAnsi="Arial" w:cs="Arial"/>
          <w:bCs/>
          <w:sz w:val="24"/>
          <w:szCs w:val="24"/>
        </w:rPr>
        <w:t xml:space="preserve"> </w:t>
      </w:r>
      <w:proofErr w:type="spellStart"/>
      <w:r w:rsidRPr="00120B7A">
        <w:rPr>
          <w:rFonts w:ascii="Arial" w:hAnsi="Arial" w:cs="Arial"/>
          <w:bCs/>
          <w:sz w:val="24"/>
          <w:szCs w:val="24"/>
        </w:rPr>
        <w:t>Workbased</w:t>
      </w:r>
      <w:proofErr w:type="spellEnd"/>
      <w:r w:rsidRPr="00120B7A">
        <w:rPr>
          <w:rFonts w:ascii="Arial" w:hAnsi="Arial" w:cs="Arial"/>
          <w:bCs/>
          <w:sz w:val="24"/>
          <w:szCs w:val="24"/>
        </w:rPr>
        <w:t xml:space="preserve"> Learning module (</w:t>
      </w:r>
      <w:r w:rsidR="0050699A">
        <w:rPr>
          <w:rFonts w:ascii="Arial" w:hAnsi="Arial" w:cs="Arial"/>
          <w:bCs/>
          <w:sz w:val="24"/>
          <w:szCs w:val="24"/>
        </w:rPr>
        <w:t>VS</w:t>
      </w:r>
      <w:r>
        <w:rPr>
          <w:rFonts w:ascii="Arial" w:hAnsi="Arial" w:cs="Arial"/>
          <w:bCs/>
          <w:sz w:val="24"/>
          <w:szCs w:val="24"/>
        </w:rPr>
        <w:t>5</w:t>
      </w:r>
      <w:r w:rsidRPr="00120B7A">
        <w:rPr>
          <w:rFonts w:ascii="Arial" w:hAnsi="Arial" w:cs="Arial"/>
          <w:bCs/>
          <w:sz w:val="24"/>
          <w:szCs w:val="24"/>
        </w:rPr>
        <w:t xml:space="preserve">001) allows you to showcase this learning within </w:t>
      </w:r>
      <w:r w:rsidRPr="00120B7A">
        <w:rPr>
          <w:rFonts w:ascii="Arial" w:hAnsi="Arial" w:cs="Arial"/>
          <w:bCs/>
          <w:sz w:val="24"/>
          <w:szCs w:val="24"/>
        </w:rPr>
        <w:lastRenderedPageBreak/>
        <w:t>a professional portfolio of evidence. The tasks that you will need to complete to build your portfolio are underpinned by the Standards of Good Scientific Practice.</w:t>
      </w:r>
    </w:p>
    <w:p w14:paraId="58E13BC1" w14:textId="1EFBF39B" w:rsidR="00E5165C" w:rsidRDefault="00E5165C" w:rsidP="00E5165C">
      <w:pPr>
        <w:jc w:val="both"/>
        <w:rPr>
          <w:rFonts w:ascii="Arial" w:hAnsi="Arial" w:cs="Arial"/>
          <w:bCs/>
          <w:sz w:val="24"/>
          <w:szCs w:val="24"/>
        </w:rPr>
      </w:pPr>
      <w:r w:rsidRPr="00FE138D">
        <w:rPr>
          <w:rFonts w:ascii="Arial" w:hAnsi="Arial" w:cs="Arial"/>
          <w:bCs/>
          <w:sz w:val="24"/>
          <w:szCs w:val="24"/>
        </w:rPr>
        <w:t xml:space="preserve">In order to complete and pass your </w:t>
      </w:r>
      <w:r w:rsidR="00B63DE8">
        <w:rPr>
          <w:rFonts w:ascii="Arial" w:hAnsi="Arial" w:cs="Arial"/>
          <w:bCs/>
          <w:sz w:val="24"/>
          <w:szCs w:val="24"/>
        </w:rPr>
        <w:t>practice-based</w:t>
      </w:r>
      <w:r w:rsidRPr="00FE138D">
        <w:rPr>
          <w:rFonts w:ascii="Arial" w:hAnsi="Arial" w:cs="Arial"/>
          <w:bCs/>
          <w:sz w:val="24"/>
          <w:szCs w:val="24"/>
        </w:rPr>
        <w:t xml:space="preserve"> portfolio you will need to </w:t>
      </w:r>
      <w:r>
        <w:rPr>
          <w:rFonts w:ascii="Arial" w:hAnsi="Arial" w:cs="Arial"/>
          <w:bCs/>
          <w:sz w:val="24"/>
          <w:szCs w:val="24"/>
        </w:rPr>
        <w:t>successfully complete each of the following four parts</w:t>
      </w:r>
      <w:r w:rsidRPr="00FE138D">
        <w:rPr>
          <w:rFonts w:ascii="Arial" w:hAnsi="Arial" w:cs="Arial"/>
          <w:bCs/>
          <w:sz w:val="24"/>
          <w:szCs w:val="24"/>
        </w:rPr>
        <w:t>:</w:t>
      </w:r>
    </w:p>
    <w:p w14:paraId="53BE2E0F" w14:textId="77777777" w:rsidR="00E5165C" w:rsidRDefault="00E5165C" w:rsidP="00E5165C">
      <w:pPr>
        <w:jc w:val="both"/>
        <w:rPr>
          <w:rFonts w:ascii="Arial" w:hAnsi="Arial" w:cs="Arial"/>
          <w:bCs/>
          <w:sz w:val="24"/>
          <w:szCs w:val="24"/>
        </w:rPr>
      </w:pPr>
    </w:p>
    <w:p w14:paraId="41F9D236" w14:textId="77777777" w:rsidR="00E5165C" w:rsidRPr="00CE5CE7" w:rsidRDefault="00E5165C" w:rsidP="00E7350B">
      <w:pPr>
        <w:pStyle w:val="ListParagraph"/>
        <w:numPr>
          <w:ilvl w:val="0"/>
          <w:numId w:val="11"/>
        </w:numPr>
        <w:jc w:val="both"/>
        <w:rPr>
          <w:rFonts w:ascii="Arial" w:hAnsi="Arial" w:cs="Arial"/>
          <w:bCs/>
          <w:sz w:val="24"/>
          <w:szCs w:val="24"/>
        </w:rPr>
      </w:pPr>
      <w:r w:rsidRPr="001D7E5D">
        <w:rPr>
          <w:rFonts w:ascii="Arial" w:hAnsi="Arial" w:cs="Arial"/>
          <w:b/>
          <w:sz w:val="24"/>
          <w:szCs w:val="24"/>
        </w:rPr>
        <w:t xml:space="preserve">Part </w:t>
      </w:r>
      <w:r>
        <w:rPr>
          <w:rFonts w:ascii="Arial" w:hAnsi="Arial" w:cs="Arial"/>
          <w:b/>
          <w:sz w:val="24"/>
          <w:szCs w:val="24"/>
        </w:rPr>
        <w:t>1</w:t>
      </w:r>
      <w:r w:rsidRPr="001D7E5D">
        <w:rPr>
          <w:rFonts w:ascii="Arial" w:hAnsi="Arial" w:cs="Arial"/>
          <w:b/>
          <w:sz w:val="24"/>
          <w:szCs w:val="24"/>
        </w:rPr>
        <w:t xml:space="preserve"> – </w:t>
      </w:r>
      <w:r>
        <w:rPr>
          <w:rFonts w:ascii="Arial" w:hAnsi="Arial" w:cs="Arial"/>
          <w:b/>
          <w:sz w:val="24"/>
          <w:szCs w:val="24"/>
        </w:rPr>
        <w:t>C</w:t>
      </w:r>
      <w:r w:rsidRPr="00D22456">
        <w:rPr>
          <w:rFonts w:ascii="Arial" w:hAnsi="Arial" w:cs="Arial"/>
          <w:b/>
          <w:sz w:val="24"/>
          <w:szCs w:val="24"/>
        </w:rPr>
        <w:t xml:space="preserve">ontinuous </w:t>
      </w:r>
      <w:r>
        <w:rPr>
          <w:rFonts w:ascii="Arial" w:hAnsi="Arial" w:cs="Arial"/>
          <w:b/>
          <w:sz w:val="24"/>
          <w:szCs w:val="24"/>
        </w:rPr>
        <w:t>P</w:t>
      </w:r>
      <w:r w:rsidRPr="00D22456">
        <w:rPr>
          <w:rFonts w:ascii="Arial" w:hAnsi="Arial" w:cs="Arial"/>
          <w:b/>
          <w:sz w:val="24"/>
          <w:szCs w:val="24"/>
        </w:rPr>
        <w:t xml:space="preserve">ersonal and </w:t>
      </w:r>
      <w:r>
        <w:rPr>
          <w:rFonts w:ascii="Arial" w:hAnsi="Arial" w:cs="Arial"/>
          <w:b/>
          <w:sz w:val="24"/>
          <w:szCs w:val="24"/>
        </w:rPr>
        <w:t>P</w:t>
      </w:r>
      <w:r w:rsidRPr="00D22456">
        <w:rPr>
          <w:rFonts w:ascii="Arial" w:hAnsi="Arial" w:cs="Arial"/>
          <w:b/>
          <w:sz w:val="24"/>
          <w:szCs w:val="24"/>
        </w:rPr>
        <w:t xml:space="preserve">rofessional </w:t>
      </w:r>
      <w:r>
        <w:rPr>
          <w:rFonts w:ascii="Arial" w:hAnsi="Arial" w:cs="Arial"/>
          <w:b/>
          <w:sz w:val="24"/>
          <w:szCs w:val="24"/>
        </w:rPr>
        <w:t>D</w:t>
      </w:r>
      <w:r w:rsidRPr="00D22456">
        <w:rPr>
          <w:rFonts w:ascii="Arial" w:hAnsi="Arial" w:cs="Arial"/>
          <w:b/>
          <w:sz w:val="24"/>
          <w:szCs w:val="24"/>
        </w:rPr>
        <w:t>evelopment</w:t>
      </w:r>
      <w:r w:rsidRPr="001D7E5D">
        <w:rPr>
          <w:rFonts w:ascii="Arial" w:hAnsi="Arial" w:cs="Arial"/>
          <w:b/>
          <w:sz w:val="24"/>
          <w:szCs w:val="24"/>
        </w:rPr>
        <w:t xml:space="preserve"> </w:t>
      </w:r>
      <w:r>
        <w:rPr>
          <w:rFonts w:ascii="Arial" w:hAnsi="Arial" w:cs="Arial"/>
          <w:b/>
          <w:sz w:val="24"/>
          <w:szCs w:val="24"/>
        </w:rPr>
        <w:t>(Task 1 and Task 2) –</w:t>
      </w:r>
      <w:r w:rsidRPr="001D7E5D">
        <w:rPr>
          <w:rFonts w:ascii="Arial" w:hAnsi="Arial" w:cs="Arial"/>
          <w:b/>
          <w:sz w:val="24"/>
          <w:szCs w:val="24"/>
        </w:rPr>
        <w:t xml:space="preserve"> </w:t>
      </w:r>
      <w:r>
        <w:rPr>
          <w:rFonts w:ascii="Arial" w:hAnsi="Arial" w:cs="Arial"/>
          <w:bCs/>
          <w:sz w:val="24"/>
          <w:szCs w:val="24"/>
        </w:rPr>
        <w:t xml:space="preserve">A log of your initial personal development plan and subsequent continuous personal and professional development needs to be kept throughout your practice-based </w:t>
      </w:r>
      <w:r w:rsidRPr="00CE5CE7">
        <w:rPr>
          <w:rFonts w:ascii="Arial" w:hAnsi="Arial" w:cs="Arial"/>
          <w:bCs/>
          <w:sz w:val="24"/>
          <w:szCs w:val="24"/>
        </w:rPr>
        <w:t xml:space="preserve">education. This part of your portfolio needs to include evidence of your reflective practice across the other assessment activities. </w:t>
      </w:r>
    </w:p>
    <w:p w14:paraId="28023683" w14:textId="10DE2BA3" w:rsidR="00E5165C" w:rsidRPr="00CE5CE7" w:rsidRDefault="00E5165C" w:rsidP="00E7350B">
      <w:pPr>
        <w:pStyle w:val="ListParagraph"/>
        <w:numPr>
          <w:ilvl w:val="0"/>
          <w:numId w:val="11"/>
        </w:numPr>
        <w:jc w:val="both"/>
        <w:rPr>
          <w:rFonts w:ascii="Arial" w:hAnsi="Arial" w:cs="Arial"/>
          <w:bCs/>
          <w:sz w:val="24"/>
          <w:szCs w:val="24"/>
        </w:rPr>
      </w:pPr>
      <w:r w:rsidRPr="00CE5CE7">
        <w:rPr>
          <w:rFonts w:ascii="Arial" w:hAnsi="Arial" w:cs="Arial"/>
          <w:b/>
          <w:sz w:val="24"/>
          <w:szCs w:val="24"/>
        </w:rPr>
        <w:t xml:space="preserve">Part 2 – </w:t>
      </w:r>
      <w:r w:rsidR="003055DA">
        <w:rPr>
          <w:rFonts w:ascii="Arial" w:hAnsi="Arial" w:cs="Arial"/>
          <w:b/>
          <w:sz w:val="24"/>
          <w:szCs w:val="24"/>
        </w:rPr>
        <w:t>Vascular Science</w:t>
      </w:r>
      <w:r w:rsidRPr="00CE5CE7">
        <w:rPr>
          <w:rFonts w:ascii="Arial" w:hAnsi="Arial" w:cs="Arial"/>
          <w:b/>
          <w:sz w:val="24"/>
          <w:szCs w:val="24"/>
        </w:rPr>
        <w:t xml:space="preserve"> Techniques Logbook </w:t>
      </w:r>
      <w:r>
        <w:rPr>
          <w:rFonts w:ascii="Arial" w:hAnsi="Arial" w:cs="Arial"/>
          <w:b/>
          <w:sz w:val="24"/>
          <w:szCs w:val="24"/>
        </w:rPr>
        <w:t xml:space="preserve">(Task 3) </w:t>
      </w:r>
      <w:r w:rsidRPr="00CE5CE7">
        <w:rPr>
          <w:rFonts w:ascii="Arial" w:hAnsi="Arial" w:cs="Arial"/>
          <w:b/>
          <w:sz w:val="24"/>
          <w:szCs w:val="24"/>
        </w:rPr>
        <w:t xml:space="preserve">– </w:t>
      </w:r>
      <w:r w:rsidRPr="00CE5CE7">
        <w:rPr>
          <w:rFonts w:ascii="Arial" w:hAnsi="Arial" w:cs="Arial"/>
          <w:bCs/>
          <w:sz w:val="24"/>
          <w:szCs w:val="24"/>
        </w:rPr>
        <w:t>All numbers for each technique will need to be completed and the record entered into the portfolio. There is an expectation that at least half of these numbers will be completed unassisted.</w:t>
      </w:r>
    </w:p>
    <w:p w14:paraId="77F211B5" w14:textId="693D148D" w:rsidR="00E5165C" w:rsidRPr="00CE5CE7" w:rsidRDefault="00E5165C" w:rsidP="00E7350B">
      <w:pPr>
        <w:pStyle w:val="ListParagraph"/>
        <w:numPr>
          <w:ilvl w:val="0"/>
          <w:numId w:val="11"/>
        </w:numPr>
        <w:jc w:val="both"/>
        <w:rPr>
          <w:rFonts w:ascii="Arial" w:hAnsi="Arial" w:cs="Arial"/>
          <w:bCs/>
          <w:sz w:val="24"/>
          <w:szCs w:val="24"/>
        </w:rPr>
      </w:pPr>
      <w:r w:rsidRPr="00CE5CE7">
        <w:rPr>
          <w:rFonts w:ascii="Arial" w:hAnsi="Arial" w:cs="Arial"/>
          <w:b/>
          <w:sz w:val="24"/>
          <w:szCs w:val="24"/>
        </w:rPr>
        <w:t xml:space="preserve">Part 3 – Clinical Practice Activities </w:t>
      </w:r>
      <w:r>
        <w:rPr>
          <w:rFonts w:ascii="Arial" w:hAnsi="Arial" w:cs="Arial"/>
          <w:b/>
          <w:sz w:val="24"/>
          <w:szCs w:val="24"/>
        </w:rPr>
        <w:t>(Task 4, Task 5, Task 6, Task 7</w:t>
      </w:r>
      <w:r w:rsidR="00D83DC0">
        <w:rPr>
          <w:rFonts w:ascii="Arial" w:hAnsi="Arial" w:cs="Arial"/>
          <w:b/>
          <w:sz w:val="24"/>
          <w:szCs w:val="24"/>
        </w:rPr>
        <w:t>, Task 8, Task 9, and Task 10</w:t>
      </w:r>
      <w:r>
        <w:rPr>
          <w:rFonts w:ascii="Arial" w:hAnsi="Arial" w:cs="Arial"/>
          <w:b/>
          <w:sz w:val="24"/>
          <w:szCs w:val="24"/>
        </w:rPr>
        <w:t xml:space="preserve">) </w:t>
      </w:r>
      <w:r w:rsidRPr="00CE5CE7">
        <w:rPr>
          <w:rFonts w:ascii="Arial" w:hAnsi="Arial" w:cs="Arial"/>
          <w:b/>
          <w:sz w:val="24"/>
          <w:szCs w:val="24"/>
        </w:rPr>
        <w:t xml:space="preserve">– </w:t>
      </w:r>
      <w:proofErr w:type="spellStart"/>
      <w:r w:rsidR="00DE4FFB" w:rsidRPr="00CE5CE7">
        <w:rPr>
          <w:rFonts w:ascii="Arial" w:hAnsi="Arial" w:cs="Arial"/>
          <w:sz w:val="24"/>
          <w:szCs w:val="24"/>
        </w:rPr>
        <w:t>Workbased</w:t>
      </w:r>
      <w:proofErr w:type="spellEnd"/>
      <w:r w:rsidR="00DE4FFB" w:rsidRPr="00CE5CE7">
        <w:rPr>
          <w:rFonts w:ascii="Arial" w:hAnsi="Arial" w:cs="Arial"/>
          <w:sz w:val="24"/>
          <w:szCs w:val="24"/>
        </w:rPr>
        <w:t xml:space="preserve"> Tasks</w:t>
      </w:r>
      <w:r w:rsidR="00AF52D9">
        <w:rPr>
          <w:rFonts w:ascii="Arial" w:hAnsi="Arial" w:cs="Arial"/>
          <w:sz w:val="24"/>
          <w:szCs w:val="24"/>
        </w:rPr>
        <w:t>,</w:t>
      </w:r>
      <w:r w:rsidR="00DE4FFB" w:rsidRPr="00CE5CE7">
        <w:rPr>
          <w:rFonts w:ascii="Arial" w:hAnsi="Arial" w:cs="Arial"/>
          <w:sz w:val="24"/>
          <w:szCs w:val="24"/>
        </w:rPr>
        <w:t xml:space="preserve"> </w:t>
      </w:r>
      <w:r w:rsidR="00AF52D9" w:rsidRPr="00CE5CE7">
        <w:rPr>
          <w:rFonts w:ascii="Arial" w:hAnsi="Arial" w:cs="Arial"/>
          <w:sz w:val="24"/>
          <w:szCs w:val="24"/>
        </w:rPr>
        <w:t xml:space="preserve">Direct Observations of Practice, </w:t>
      </w:r>
      <w:r w:rsidR="00AF52D9">
        <w:rPr>
          <w:rFonts w:ascii="Arial" w:hAnsi="Arial" w:cs="Arial"/>
          <w:sz w:val="24"/>
          <w:szCs w:val="24"/>
        </w:rPr>
        <w:t xml:space="preserve">and </w:t>
      </w:r>
      <w:r w:rsidR="00AF52D9" w:rsidRPr="00CE5CE7">
        <w:rPr>
          <w:rFonts w:ascii="Arial" w:hAnsi="Arial" w:cs="Arial"/>
          <w:sz w:val="24"/>
          <w:szCs w:val="24"/>
        </w:rPr>
        <w:t>Case-Based Discussions</w:t>
      </w:r>
      <w:r w:rsidR="00AF52D9">
        <w:rPr>
          <w:rFonts w:ascii="Arial" w:hAnsi="Arial" w:cs="Arial"/>
          <w:sz w:val="24"/>
          <w:szCs w:val="24"/>
        </w:rPr>
        <w:t xml:space="preserve"> </w:t>
      </w:r>
      <w:r w:rsidR="00AF52D9" w:rsidRPr="00CE5CE7">
        <w:rPr>
          <w:rFonts w:ascii="Arial" w:hAnsi="Arial" w:cs="Arial"/>
          <w:sz w:val="24"/>
          <w:szCs w:val="24"/>
        </w:rPr>
        <w:t xml:space="preserve">will be used to assess this part of your portfolio. </w:t>
      </w:r>
      <w:r w:rsidR="00AF52D9" w:rsidRPr="00CE5CE7">
        <w:rPr>
          <w:rFonts w:ascii="Arial" w:hAnsi="Arial" w:cs="Arial"/>
          <w:bCs/>
          <w:sz w:val="24"/>
          <w:szCs w:val="24"/>
        </w:rPr>
        <w:t xml:space="preserve">You will be given formative feedback following each </w:t>
      </w:r>
      <w:r w:rsidR="00AF52D9">
        <w:rPr>
          <w:rFonts w:ascii="Arial" w:hAnsi="Arial" w:cs="Arial"/>
          <w:bCs/>
          <w:sz w:val="24"/>
          <w:szCs w:val="24"/>
        </w:rPr>
        <w:t>task</w:t>
      </w:r>
      <w:r w:rsidR="00AF52D9" w:rsidRPr="00CE5CE7">
        <w:rPr>
          <w:rFonts w:ascii="Arial" w:hAnsi="Arial" w:cs="Arial"/>
          <w:bCs/>
          <w:sz w:val="24"/>
          <w:szCs w:val="24"/>
        </w:rPr>
        <w:t xml:space="preserve"> to help you develop your practice over time. If needed, you will get 2 attempts at achieving each activity. If you are unsuccessful at second attempt, then this part of your portfolio will be a fail for the exam board. Once each </w:t>
      </w:r>
      <w:r w:rsidR="00AF52D9">
        <w:rPr>
          <w:rFonts w:ascii="Arial" w:hAnsi="Arial" w:cs="Arial"/>
          <w:bCs/>
          <w:sz w:val="24"/>
          <w:szCs w:val="24"/>
        </w:rPr>
        <w:t>task</w:t>
      </w:r>
      <w:r w:rsidR="00AF52D9" w:rsidRPr="00CE5CE7">
        <w:rPr>
          <w:rFonts w:ascii="Arial" w:hAnsi="Arial" w:cs="Arial"/>
          <w:bCs/>
          <w:sz w:val="24"/>
          <w:szCs w:val="24"/>
        </w:rPr>
        <w:t xml:space="preserve"> is complete then the documentation should be entered into your portfolio.</w:t>
      </w:r>
    </w:p>
    <w:p w14:paraId="1C9E4FF5" w14:textId="33F6E80B" w:rsidR="00E5165C" w:rsidRPr="001D7E5D" w:rsidRDefault="00E5165C" w:rsidP="00E7350B">
      <w:pPr>
        <w:pStyle w:val="ListParagraph"/>
        <w:numPr>
          <w:ilvl w:val="0"/>
          <w:numId w:val="11"/>
        </w:numPr>
        <w:jc w:val="both"/>
        <w:rPr>
          <w:rFonts w:ascii="Arial" w:hAnsi="Arial" w:cs="Arial"/>
          <w:bCs/>
          <w:sz w:val="24"/>
          <w:szCs w:val="24"/>
        </w:rPr>
      </w:pPr>
      <w:r w:rsidRPr="00CE5CE7">
        <w:rPr>
          <w:rFonts w:ascii="Arial" w:hAnsi="Arial" w:cs="Arial"/>
          <w:b/>
          <w:sz w:val="24"/>
          <w:szCs w:val="24"/>
        </w:rPr>
        <w:t xml:space="preserve">Part 4 – </w:t>
      </w:r>
      <w:r w:rsidR="00D83DC0">
        <w:rPr>
          <w:rFonts w:ascii="Arial" w:hAnsi="Arial" w:cs="Arial"/>
          <w:b/>
          <w:sz w:val="24"/>
          <w:szCs w:val="24"/>
        </w:rPr>
        <w:t>Colleague</w:t>
      </w:r>
      <w:r>
        <w:rPr>
          <w:rFonts w:ascii="Arial" w:hAnsi="Arial" w:cs="Arial"/>
          <w:b/>
          <w:sz w:val="24"/>
          <w:szCs w:val="24"/>
        </w:rPr>
        <w:t xml:space="preserve"> </w:t>
      </w:r>
      <w:r w:rsidRPr="00CE5CE7">
        <w:rPr>
          <w:rFonts w:ascii="Arial" w:hAnsi="Arial" w:cs="Arial"/>
          <w:b/>
          <w:sz w:val="24"/>
          <w:szCs w:val="24"/>
        </w:rPr>
        <w:t xml:space="preserve">Feedback </w:t>
      </w:r>
      <w:r>
        <w:rPr>
          <w:rFonts w:ascii="Arial" w:hAnsi="Arial" w:cs="Arial"/>
          <w:b/>
          <w:sz w:val="24"/>
          <w:szCs w:val="24"/>
        </w:rPr>
        <w:t xml:space="preserve">(Task </w:t>
      </w:r>
      <w:r w:rsidR="00D83DC0">
        <w:rPr>
          <w:rFonts w:ascii="Arial" w:hAnsi="Arial" w:cs="Arial"/>
          <w:b/>
          <w:sz w:val="24"/>
          <w:szCs w:val="24"/>
        </w:rPr>
        <w:t>11</w:t>
      </w:r>
      <w:r>
        <w:rPr>
          <w:rFonts w:ascii="Arial" w:hAnsi="Arial" w:cs="Arial"/>
          <w:b/>
          <w:sz w:val="24"/>
          <w:szCs w:val="24"/>
        </w:rPr>
        <w:t xml:space="preserve"> and Task </w:t>
      </w:r>
      <w:r w:rsidR="00D83DC0">
        <w:rPr>
          <w:rFonts w:ascii="Arial" w:hAnsi="Arial" w:cs="Arial"/>
          <w:b/>
          <w:sz w:val="24"/>
          <w:szCs w:val="24"/>
        </w:rPr>
        <w:t>12</w:t>
      </w:r>
      <w:r>
        <w:rPr>
          <w:rFonts w:ascii="Arial" w:hAnsi="Arial" w:cs="Arial"/>
          <w:b/>
          <w:sz w:val="24"/>
          <w:szCs w:val="24"/>
        </w:rPr>
        <w:t xml:space="preserve">) </w:t>
      </w:r>
      <w:r w:rsidRPr="00CE5CE7">
        <w:rPr>
          <w:rFonts w:ascii="Arial" w:hAnsi="Arial" w:cs="Arial"/>
          <w:b/>
          <w:sz w:val="24"/>
          <w:szCs w:val="24"/>
        </w:rPr>
        <w:t xml:space="preserve">– </w:t>
      </w:r>
      <w:r w:rsidRPr="00CE5CE7">
        <w:rPr>
          <w:rFonts w:ascii="Arial" w:hAnsi="Arial" w:cs="Arial"/>
          <w:bCs/>
          <w:sz w:val="24"/>
          <w:szCs w:val="24"/>
        </w:rPr>
        <w:t xml:space="preserve">You need to gain feedback from 2 </w:t>
      </w:r>
      <w:r w:rsidR="00D83DC0">
        <w:rPr>
          <w:rFonts w:ascii="Arial" w:hAnsi="Arial" w:cs="Arial"/>
          <w:bCs/>
          <w:sz w:val="24"/>
          <w:szCs w:val="24"/>
        </w:rPr>
        <w:t>colleagues</w:t>
      </w:r>
      <w:r w:rsidRPr="00CE5CE7">
        <w:rPr>
          <w:rFonts w:ascii="Arial" w:hAnsi="Arial" w:cs="Arial"/>
          <w:bCs/>
          <w:sz w:val="24"/>
          <w:szCs w:val="24"/>
        </w:rPr>
        <w:t xml:space="preserve"> </w:t>
      </w:r>
      <w:r w:rsidR="00D83DC0">
        <w:rPr>
          <w:rFonts w:ascii="Arial" w:hAnsi="Arial" w:cs="Arial"/>
          <w:bCs/>
          <w:sz w:val="24"/>
          <w:szCs w:val="24"/>
        </w:rPr>
        <w:t>whom you have worked with collaboratively during</w:t>
      </w:r>
      <w:r w:rsidRPr="00CE5CE7">
        <w:rPr>
          <w:rFonts w:ascii="Arial" w:hAnsi="Arial" w:cs="Arial"/>
          <w:bCs/>
          <w:sz w:val="24"/>
          <w:szCs w:val="24"/>
        </w:rPr>
        <w:t xml:space="preserve"> your </w:t>
      </w:r>
      <w:r w:rsidR="00D83DC0">
        <w:rPr>
          <w:rFonts w:ascii="Arial" w:hAnsi="Arial" w:cs="Arial"/>
          <w:bCs/>
          <w:sz w:val="24"/>
          <w:szCs w:val="24"/>
        </w:rPr>
        <w:t>second</w:t>
      </w:r>
      <w:r w:rsidRPr="00CE5CE7">
        <w:rPr>
          <w:rFonts w:ascii="Arial" w:hAnsi="Arial" w:cs="Arial"/>
          <w:bCs/>
          <w:sz w:val="24"/>
          <w:szCs w:val="24"/>
        </w:rPr>
        <w:t xml:space="preserve"> year. This feedback does not have to reach a certain standard, it is included to help</w:t>
      </w:r>
      <w:r w:rsidRPr="001D7E5D">
        <w:rPr>
          <w:rFonts w:ascii="Arial" w:hAnsi="Arial" w:cs="Arial"/>
          <w:bCs/>
          <w:sz w:val="24"/>
          <w:szCs w:val="24"/>
        </w:rPr>
        <w:t xml:space="preserve"> you learn. Once you have completed it then it needs to be entered into your portfolio. </w:t>
      </w:r>
    </w:p>
    <w:p w14:paraId="006E1F95" w14:textId="77777777" w:rsidR="00E5165C" w:rsidRPr="00837E78" w:rsidRDefault="00E5165C" w:rsidP="00E5165C">
      <w:pPr>
        <w:jc w:val="both"/>
        <w:rPr>
          <w:rFonts w:ascii="Arial" w:hAnsi="Arial" w:cs="Arial"/>
          <w:bCs/>
          <w:sz w:val="24"/>
          <w:szCs w:val="24"/>
        </w:rPr>
      </w:pPr>
    </w:p>
    <w:p w14:paraId="08041EE1" w14:textId="0AEBD154" w:rsidR="00120B7A" w:rsidRDefault="00120B7A" w:rsidP="00120B7A">
      <w:pPr>
        <w:jc w:val="both"/>
        <w:rPr>
          <w:rFonts w:ascii="Arial" w:hAnsi="Arial" w:cs="Arial"/>
          <w:bCs/>
          <w:sz w:val="24"/>
          <w:szCs w:val="24"/>
        </w:rPr>
      </w:pPr>
      <w:r w:rsidRPr="00973722">
        <w:rPr>
          <w:rFonts w:ascii="Arial" w:hAnsi="Arial" w:cs="Arial"/>
          <w:bCs/>
          <w:sz w:val="24"/>
          <w:szCs w:val="24"/>
        </w:rPr>
        <w:t xml:space="preserve">Each </w:t>
      </w:r>
      <w:r>
        <w:rPr>
          <w:rFonts w:ascii="Arial" w:hAnsi="Arial" w:cs="Arial"/>
          <w:bCs/>
          <w:sz w:val="24"/>
          <w:szCs w:val="24"/>
        </w:rPr>
        <w:t>Practice Educator</w:t>
      </w:r>
      <w:r w:rsidRPr="00973722">
        <w:rPr>
          <w:rFonts w:ascii="Arial" w:hAnsi="Arial" w:cs="Arial"/>
          <w:bCs/>
          <w:sz w:val="24"/>
          <w:szCs w:val="24"/>
        </w:rPr>
        <w:t xml:space="preserve"> will use their own professional judgement to ensure that you reach the minimum standard expected of you</w:t>
      </w:r>
      <w:r>
        <w:rPr>
          <w:rFonts w:ascii="Arial" w:hAnsi="Arial" w:cs="Arial"/>
          <w:bCs/>
          <w:sz w:val="24"/>
          <w:szCs w:val="24"/>
        </w:rPr>
        <w:t xml:space="preserve"> for each task</w:t>
      </w:r>
      <w:r w:rsidRPr="00973722">
        <w:rPr>
          <w:rFonts w:ascii="Arial" w:hAnsi="Arial" w:cs="Arial"/>
          <w:bCs/>
          <w:sz w:val="24"/>
          <w:szCs w:val="24"/>
        </w:rPr>
        <w:t>.</w:t>
      </w:r>
      <w:r>
        <w:rPr>
          <w:rFonts w:ascii="Arial" w:hAnsi="Arial" w:cs="Arial"/>
          <w:bCs/>
          <w:sz w:val="24"/>
          <w:szCs w:val="24"/>
        </w:rPr>
        <w:t xml:space="preserve"> </w:t>
      </w:r>
      <w:r w:rsidRPr="00837E78">
        <w:rPr>
          <w:rFonts w:ascii="Arial" w:hAnsi="Arial" w:cs="Arial"/>
          <w:bCs/>
          <w:sz w:val="24"/>
          <w:szCs w:val="24"/>
        </w:rPr>
        <w:t xml:space="preserve">Failure to successfully complete </w:t>
      </w:r>
      <w:r>
        <w:rPr>
          <w:rFonts w:ascii="Arial" w:hAnsi="Arial" w:cs="Arial"/>
          <w:bCs/>
          <w:sz w:val="24"/>
          <w:szCs w:val="24"/>
        </w:rPr>
        <w:t>your 12 tasks will mean that your practice-based assessments</w:t>
      </w:r>
      <w:r w:rsidRPr="00837E78">
        <w:rPr>
          <w:rFonts w:ascii="Arial" w:hAnsi="Arial" w:cs="Arial"/>
          <w:bCs/>
          <w:sz w:val="24"/>
          <w:szCs w:val="24"/>
        </w:rPr>
        <w:t xml:space="preserve"> will not </w:t>
      </w:r>
      <w:r>
        <w:rPr>
          <w:rFonts w:ascii="Arial" w:hAnsi="Arial" w:cs="Arial"/>
          <w:bCs/>
          <w:sz w:val="24"/>
          <w:szCs w:val="24"/>
        </w:rPr>
        <w:t xml:space="preserve">be </w:t>
      </w:r>
      <w:r w:rsidRPr="00837E78">
        <w:rPr>
          <w:rFonts w:ascii="Arial" w:hAnsi="Arial" w:cs="Arial"/>
          <w:bCs/>
          <w:sz w:val="24"/>
          <w:szCs w:val="24"/>
        </w:rPr>
        <w:t>complete</w:t>
      </w:r>
      <w:r>
        <w:rPr>
          <w:rFonts w:ascii="Arial" w:hAnsi="Arial" w:cs="Arial"/>
          <w:bCs/>
          <w:sz w:val="24"/>
          <w:szCs w:val="24"/>
        </w:rPr>
        <w:t>. You will therefore not complete</w:t>
      </w:r>
      <w:r w:rsidRPr="00837E78">
        <w:rPr>
          <w:rFonts w:ascii="Arial" w:hAnsi="Arial" w:cs="Arial"/>
          <w:bCs/>
          <w:sz w:val="24"/>
          <w:szCs w:val="24"/>
        </w:rPr>
        <w:t xml:space="preserve"> the course and cannot proceed to registration with the </w:t>
      </w:r>
      <w:r>
        <w:rPr>
          <w:rFonts w:ascii="Arial" w:hAnsi="Arial" w:cs="Arial"/>
          <w:bCs/>
          <w:sz w:val="24"/>
          <w:szCs w:val="24"/>
        </w:rPr>
        <w:t xml:space="preserve">Academy </w:t>
      </w:r>
      <w:r w:rsidR="00024E68">
        <w:rPr>
          <w:rFonts w:ascii="Arial" w:hAnsi="Arial" w:cs="Arial"/>
          <w:bCs/>
          <w:sz w:val="24"/>
          <w:szCs w:val="24"/>
        </w:rPr>
        <w:t>for</w:t>
      </w:r>
      <w:r>
        <w:rPr>
          <w:rFonts w:ascii="Arial" w:hAnsi="Arial" w:cs="Arial"/>
          <w:bCs/>
          <w:sz w:val="24"/>
          <w:szCs w:val="24"/>
        </w:rPr>
        <w:t xml:space="preserve"> Healthcare Science.</w:t>
      </w:r>
    </w:p>
    <w:p w14:paraId="6D861663" w14:textId="77777777" w:rsidR="00E5165C" w:rsidRDefault="00E5165C" w:rsidP="00E5165C">
      <w:pPr>
        <w:jc w:val="both"/>
        <w:rPr>
          <w:rFonts w:ascii="Arial" w:hAnsi="Arial" w:cs="Arial"/>
          <w:bCs/>
          <w:sz w:val="24"/>
          <w:szCs w:val="24"/>
        </w:rPr>
      </w:pPr>
    </w:p>
    <w:p w14:paraId="4C15B82E" w14:textId="77777777" w:rsidR="00E5165C" w:rsidRPr="00837E78" w:rsidRDefault="00E5165C" w:rsidP="00E5165C">
      <w:pPr>
        <w:jc w:val="both"/>
        <w:rPr>
          <w:rFonts w:ascii="Arial" w:hAnsi="Arial" w:cs="Arial"/>
          <w:bCs/>
          <w:sz w:val="24"/>
          <w:szCs w:val="24"/>
        </w:rPr>
      </w:pPr>
    </w:p>
    <w:p w14:paraId="7847A7A1" w14:textId="77777777" w:rsidR="00E5165C" w:rsidRPr="00071103" w:rsidRDefault="00E5165C" w:rsidP="00E5165C">
      <w:pPr>
        <w:spacing w:after="200" w:line="276" w:lineRule="auto"/>
        <w:rPr>
          <w:rFonts w:ascii="Arial" w:hAnsi="Arial" w:cs="Arial"/>
          <w:sz w:val="24"/>
          <w:szCs w:val="24"/>
        </w:rPr>
      </w:pPr>
      <w:r w:rsidRPr="00071103">
        <w:rPr>
          <w:rFonts w:ascii="Arial" w:hAnsi="Arial" w:cs="Arial"/>
          <w:b/>
          <w:sz w:val="24"/>
          <w:szCs w:val="24"/>
          <w:highlight w:val="yellow"/>
          <w:u w:val="single"/>
        </w:rPr>
        <w:br w:type="page"/>
      </w:r>
      <w:r w:rsidRPr="00071103">
        <w:rPr>
          <w:rFonts w:ascii="Arial" w:hAnsi="Arial" w:cs="Arial"/>
          <w:b/>
          <w:sz w:val="24"/>
          <w:szCs w:val="24"/>
          <w:u w:val="single"/>
        </w:rPr>
        <w:lastRenderedPageBreak/>
        <w:t>Part 1 – Continuous Personal and Professional Development</w:t>
      </w:r>
    </w:p>
    <w:p w14:paraId="6FF6D368" w14:textId="77777777" w:rsidR="00E5165C" w:rsidRPr="00071103" w:rsidRDefault="00E5165C" w:rsidP="00E5165C">
      <w:pPr>
        <w:spacing w:after="200" w:line="276" w:lineRule="auto"/>
        <w:rPr>
          <w:rFonts w:ascii="Arial" w:hAnsi="Arial" w:cs="Arial"/>
          <w:sz w:val="24"/>
          <w:szCs w:val="24"/>
        </w:rPr>
      </w:pPr>
      <w:r w:rsidRPr="00071103">
        <w:rPr>
          <w:rFonts w:ascii="Arial" w:hAnsi="Arial" w:cs="Arial"/>
          <w:sz w:val="24"/>
          <w:szCs w:val="24"/>
        </w:rPr>
        <w:t>For this part of your portfolio</w:t>
      </w:r>
      <w:r>
        <w:rPr>
          <w:rFonts w:ascii="Arial" w:hAnsi="Arial" w:cs="Arial"/>
          <w:sz w:val="24"/>
          <w:szCs w:val="24"/>
        </w:rPr>
        <w:t>,</w:t>
      </w:r>
      <w:r w:rsidRPr="00071103">
        <w:rPr>
          <w:rFonts w:ascii="Arial" w:hAnsi="Arial" w:cs="Arial"/>
          <w:sz w:val="24"/>
          <w:szCs w:val="24"/>
        </w:rPr>
        <w:t xml:space="preserve"> you need to complete the following tasks:</w:t>
      </w:r>
    </w:p>
    <w:p w14:paraId="6B1929CD" w14:textId="77777777" w:rsidR="00E5165C" w:rsidRPr="00EB2502" w:rsidRDefault="00E5165C" w:rsidP="00E5165C">
      <w:pPr>
        <w:spacing w:after="200" w:line="276" w:lineRule="auto"/>
        <w:rPr>
          <w:rFonts w:ascii="Arial" w:hAnsi="Arial" w:cs="Arial"/>
          <w:b/>
          <w:sz w:val="24"/>
          <w:szCs w:val="24"/>
        </w:rPr>
      </w:pPr>
      <w:r w:rsidRPr="00EB2502">
        <w:rPr>
          <w:rFonts w:ascii="Arial" w:hAnsi="Arial" w:cs="Arial"/>
          <w:b/>
          <w:sz w:val="24"/>
          <w:szCs w:val="24"/>
        </w:rPr>
        <w:t xml:space="preserve">Task 1 – Personal Development Plan </w:t>
      </w:r>
    </w:p>
    <w:p w14:paraId="3F658267" w14:textId="6CEF0043" w:rsidR="00E5165C" w:rsidRDefault="00E5165C" w:rsidP="00E7350B">
      <w:pPr>
        <w:pStyle w:val="ListParagraph"/>
        <w:numPr>
          <w:ilvl w:val="0"/>
          <w:numId w:val="12"/>
        </w:numPr>
        <w:spacing w:after="200" w:line="276" w:lineRule="auto"/>
        <w:rPr>
          <w:rFonts w:ascii="Arial" w:hAnsi="Arial" w:cs="Arial"/>
          <w:sz w:val="24"/>
          <w:szCs w:val="24"/>
        </w:rPr>
      </w:pPr>
      <w:r>
        <w:rPr>
          <w:rFonts w:ascii="Arial" w:hAnsi="Arial" w:cs="Arial"/>
          <w:sz w:val="24"/>
          <w:szCs w:val="24"/>
        </w:rPr>
        <w:t>R</w:t>
      </w:r>
      <w:r w:rsidRPr="000F5D01">
        <w:rPr>
          <w:rFonts w:ascii="Arial" w:hAnsi="Arial" w:cs="Arial"/>
          <w:sz w:val="24"/>
          <w:szCs w:val="24"/>
        </w:rPr>
        <w:t>eview your</w:t>
      </w:r>
      <w:r>
        <w:rPr>
          <w:rFonts w:ascii="Arial" w:hAnsi="Arial" w:cs="Arial"/>
          <w:sz w:val="24"/>
          <w:szCs w:val="24"/>
        </w:rPr>
        <w:t>self against your</w:t>
      </w:r>
      <w:r w:rsidRPr="000F5D01">
        <w:rPr>
          <w:rFonts w:ascii="Arial" w:hAnsi="Arial" w:cs="Arial"/>
          <w:sz w:val="24"/>
          <w:szCs w:val="24"/>
        </w:rPr>
        <w:t xml:space="preserve"> professional standards</w:t>
      </w:r>
      <w:r>
        <w:rPr>
          <w:rFonts w:ascii="Arial" w:hAnsi="Arial" w:cs="Arial"/>
          <w:sz w:val="24"/>
          <w:szCs w:val="24"/>
        </w:rPr>
        <w:t>.</w:t>
      </w:r>
      <w:r w:rsidRPr="000F5D01">
        <w:rPr>
          <w:rFonts w:ascii="Arial" w:hAnsi="Arial" w:cs="Arial"/>
          <w:sz w:val="24"/>
          <w:szCs w:val="24"/>
        </w:rPr>
        <w:t xml:space="preserve"> </w:t>
      </w:r>
      <w:r w:rsidR="00D83DC0">
        <w:rPr>
          <w:rFonts w:ascii="Arial" w:hAnsi="Arial" w:cs="Arial"/>
          <w:sz w:val="24"/>
          <w:szCs w:val="24"/>
        </w:rPr>
        <w:t>You should ensure to include a specific review of the personal development plan you made in year 1.</w:t>
      </w:r>
    </w:p>
    <w:p w14:paraId="344876AC" w14:textId="1DD6C654" w:rsidR="00E5165C" w:rsidRDefault="00E5165C" w:rsidP="00E7350B">
      <w:pPr>
        <w:pStyle w:val="ListParagraph"/>
        <w:numPr>
          <w:ilvl w:val="0"/>
          <w:numId w:val="12"/>
        </w:numPr>
        <w:spacing w:after="200" w:line="276" w:lineRule="auto"/>
        <w:rPr>
          <w:rFonts w:ascii="Arial" w:hAnsi="Arial" w:cs="Arial"/>
          <w:sz w:val="24"/>
          <w:szCs w:val="24"/>
        </w:rPr>
      </w:pPr>
      <w:r>
        <w:rPr>
          <w:rFonts w:ascii="Arial" w:hAnsi="Arial" w:cs="Arial"/>
          <w:sz w:val="24"/>
          <w:szCs w:val="24"/>
        </w:rPr>
        <w:t>C</w:t>
      </w:r>
      <w:r w:rsidRPr="000F5D01">
        <w:rPr>
          <w:rFonts w:ascii="Arial" w:hAnsi="Arial" w:cs="Arial"/>
          <w:sz w:val="24"/>
          <w:szCs w:val="24"/>
        </w:rPr>
        <w:t>omplete a self-</w:t>
      </w:r>
      <w:r>
        <w:rPr>
          <w:rFonts w:ascii="Arial" w:hAnsi="Arial" w:cs="Arial"/>
          <w:sz w:val="24"/>
          <w:szCs w:val="24"/>
        </w:rPr>
        <w:t xml:space="preserve">analysis of </w:t>
      </w:r>
      <w:r w:rsidR="00D83DC0">
        <w:rPr>
          <w:rFonts w:ascii="Arial" w:hAnsi="Arial" w:cs="Arial"/>
          <w:sz w:val="24"/>
          <w:szCs w:val="24"/>
        </w:rPr>
        <w:t xml:space="preserve">the progress you have made since the start of your programme; identifying </w:t>
      </w:r>
      <w:r>
        <w:rPr>
          <w:rFonts w:ascii="Arial" w:hAnsi="Arial" w:cs="Arial"/>
          <w:sz w:val="24"/>
          <w:szCs w:val="24"/>
        </w:rPr>
        <w:t>your strengths and areas needing development.</w:t>
      </w:r>
    </w:p>
    <w:p w14:paraId="5AFD6260" w14:textId="46EE79E0" w:rsidR="00E5165C" w:rsidRDefault="00E5165C" w:rsidP="00E7350B">
      <w:pPr>
        <w:pStyle w:val="ListParagraph"/>
        <w:numPr>
          <w:ilvl w:val="0"/>
          <w:numId w:val="12"/>
        </w:numPr>
        <w:spacing w:after="200" w:line="276" w:lineRule="auto"/>
        <w:rPr>
          <w:rFonts w:ascii="Arial" w:hAnsi="Arial" w:cs="Arial"/>
          <w:sz w:val="24"/>
          <w:szCs w:val="24"/>
        </w:rPr>
      </w:pPr>
      <w:r>
        <w:rPr>
          <w:rFonts w:ascii="Arial" w:hAnsi="Arial" w:cs="Arial"/>
          <w:sz w:val="24"/>
          <w:szCs w:val="24"/>
        </w:rPr>
        <w:t xml:space="preserve">In discussion with your Practice Educator, produce a </w:t>
      </w:r>
      <w:r w:rsidR="00D83DC0">
        <w:rPr>
          <w:rFonts w:ascii="Arial" w:hAnsi="Arial" w:cs="Arial"/>
          <w:sz w:val="24"/>
          <w:szCs w:val="24"/>
        </w:rPr>
        <w:t xml:space="preserve">new </w:t>
      </w:r>
      <w:r>
        <w:rPr>
          <w:rFonts w:ascii="Arial" w:hAnsi="Arial" w:cs="Arial"/>
          <w:sz w:val="24"/>
          <w:szCs w:val="24"/>
        </w:rPr>
        <w:t xml:space="preserve">personal development plan </w:t>
      </w:r>
      <w:r w:rsidR="00D83DC0">
        <w:rPr>
          <w:rFonts w:ascii="Arial" w:hAnsi="Arial" w:cs="Arial"/>
          <w:sz w:val="24"/>
          <w:szCs w:val="24"/>
        </w:rPr>
        <w:t xml:space="preserve">for year 2 </w:t>
      </w:r>
      <w:r>
        <w:rPr>
          <w:rFonts w:ascii="Arial" w:hAnsi="Arial" w:cs="Arial"/>
          <w:sz w:val="24"/>
          <w:szCs w:val="24"/>
        </w:rPr>
        <w:t>that will help you work towards professional competency during your practice-education period.</w:t>
      </w:r>
    </w:p>
    <w:p w14:paraId="45B3D810" w14:textId="77777777" w:rsidR="00E5165C" w:rsidRDefault="00E5165C" w:rsidP="00E7350B">
      <w:pPr>
        <w:pStyle w:val="ListParagraph"/>
        <w:numPr>
          <w:ilvl w:val="0"/>
          <w:numId w:val="12"/>
        </w:numPr>
        <w:spacing w:after="200" w:line="276" w:lineRule="auto"/>
        <w:rPr>
          <w:rFonts w:ascii="Arial" w:hAnsi="Arial" w:cs="Arial"/>
          <w:sz w:val="24"/>
          <w:szCs w:val="24"/>
        </w:rPr>
      </w:pPr>
      <w:r>
        <w:rPr>
          <w:rFonts w:ascii="Arial" w:hAnsi="Arial" w:cs="Arial"/>
          <w:sz w:val="24"/>
          <w:szCs w:val="24"/>
        </w:rPr>
        <w:t>Document your personal development plan on the template below.</w:t>
      </w:r>
    </w:p>
    <w:p w14:paraId="4EAC07C5" w14:textId="77777777" w:rsidR="00D83DC0" w:rsidRDefault="00D83DC0" w:rsidP="00E5165C">
      <w:pPr>
        <w:spacing w:after="200" w:line="276" w:lineRule="auto"/>
        <w:rPr>
          <w:rFonts w:ascii="Arial" w:hAnsi="Arial" w:cs="Arial"/>
          <w:sz w:val="24"/>
          <w:szCs w:val="24"/>
        </w:rPr>
      </w:pPr>
    </w:p>
    <w:p w14:paraId="1F74B9D4" w14:textId="2050F08B" w:rsidR="00E5165C" w:rsidRPr="00EB2502" w:rsidRDefault="00E5165C" w:rsidP="00E5165C">
      <w:pPr>
        <w:spacing w:after="200" w:line="276" w:lineRule="auto"/>
        <w:rPr>
          <w:rFonts w:ascii="Arial" w:hAnsi="Arial" w:cs="Arial"/>
          <w:b/>
          <w:sz w:val="24"/>
          <w:szCs w:val="24"/>
        </w:rPr>
      </w:pPr>
      <w:r w:rsidRPr="00EB2502">
        <w:rPr>
          <w:rFonts w:ascii="Arial" w:hAnsi="Arial" w:cs="Arial"/>
          <w:b/>
          <w:sz w:val="24"/>
          <w:szCs w:val="24"/>
        </w:rPr>
        <w:t xml:space="preserve">Task 2 – Continuous Personal and Professional Development (CPPD) </w:t>
      </w:r>
      <w:r w:rsidR="00775A26">
        <w:rPr>
          <w:rFonts w:ascii="Arial" w:hAnsi="Arial" w:cs="Arial"/>
          <w:b/>
          <w:sz w:val="24"/>
          <w:szCs w:val="24"/>
        </w:rPr>
        <w:t xml:space="preserve">Competency </w:t>
      </w:r>
      <w:r w:rsidRPr="00EB2502">
        <w:rPr>
          <w:rFonts w:ascii="Arial" w:hAnsi="Arial" w:cs="Arial"/>
          <w:b/>
          <w:sz w:val="24"/>
          <w:szCs w:val="24"/>
        </w:rPr>
        <w:t>Log</w:t>
      </w:r>
    </w:p>
    <w:p w14:paraId="5C09AF97" w14:textId="77777777" w:rsidR="00E5165C" w:rsidRDefault="00E5165C" w:rsidP="00E7350B">
      <w:pPr>
        <w:pStyle w:val="ListParagraph"/>
        <w:numPr>
          <w:ilvl w:val="0"/>
          <w:numId w:val="13"/>
        </w:numPr>
        <w:spacing w:after="200" w:line="276" w:lineRule="auto"/>
        <w:rPr>
          <w:rFonts w:ascii="Arial" w:hAnsi="Arial" w:cs="Arial"/>
          <w:sz w:val="24"/>
          <w:szCs w:val="24"/>
        </w:rPr>
      </w:pPr>
      <w:r>
        <w:rPr>
          <w:rFonts w:ascii="Arial" w:hAnsi="Arial" w:cs="Arial"/>
          <w:sz w:val="24"/>
          <w:szCs w:val="24"/>
        </w:rPr>
        <w:t>Keep a reflective log of your CPPD activities using the template below.</w:t>
      </w:r>
    </w:p>
    <w:p w14:paraId="7AA208D2" w14:textId="6B231958" w:rsidR="00E5165C" w:rsidRDefault="00E5165C" w:rsidP="00E7350B">
      <w:pPr>
        <w:pStyle w:val="ListParagraph"/>
        <w:numPr>
          <w:ilvl w:val="0"/>
          <w:numId w:val="13"/>
        </w:numPr>
        <w:spacing w:after="200" w:line="276" w:lineRule="auto"/>
        <w:rPr>
          <w:rFonts w:ascii="Arial" w:hAnsi="Arial" w:cs="Arial"/>
          <w:sz w:val="24"/>
          <w:szCs w:val="24"/>
        </w:rPr>
      </w:pPr>
      <w:r>
        <w:rPr>
          <w:rFonts w:ascii="Arial" w:hAnsi="Arial" w:cs="Arial"/>
          <w:sz w:val="24"/>
          <w:szCs w:val="24"/>
        </w:rPr>
        <w:t xml:space="preserve">As a minimum, CPPD Activities for Level </w:t>
      </w:r>
      <w:r w:rsidR="00BD285D">
        <w:rPr>
          <w:rFonts w:ascii="Arial" w:hAnsi="Arial" w:cs="Arial"/>
          <w:sz w:val="24"/>
          <w:szCs w:val="24"/>
        </w:rPr>
        <w:t>5</w:t>
      </w:r>
      <w:r>
        <w:rPr>
          <w:rFonts w:ascii="Arial" w:hAnsi="Arial" w:cs="Arial"/>
          <w:sz w:val="24"/>
          <w:szCs w:val="24"/>
        </w:rPr>
        <w:t xml:space="preserve"> students must include the following: </w:t>
      </w:r>
    </w:p>
    <w:p w14:paraId="7CCA1AA5" w14:textId="77777777" w:rsidR="007A7C26" w:rsidRPr="005D2183" w:rsidRDefault="007A7C26" w:rsidP="007A7C26">
      <w:pPr>
        <w:pStyle w:val="ListParagraph"/>
        <w:numPr>
          <w:ilvl w:val="1"/>
          <w:numId w:val="13"/>
        </w:numPr>
        <w:spacing w:after="200" w:line="276" w:lineRule="auto"/>
        <w:rPr>
          <w:rFonts w:ascii="Arial" w:hAnsi="Arial" w:cs="Arial"/>
        </w:rPr>
      </w:pPr>
      <w:r>
        <w:rPr>
          <w:rFonts w:ascii="Arial" w:hAnsi="Arial" w:cs="Arial"/>
        </w:rPr>
        <w:t xml:space="preserve">Minimum Level 2 proof of Maths and English </w:t>
      </w:r>
      <w:r w:rsidRPr="003256B4">
        <w:rPr>
          <w:rFonts w:ascii="Arial" w:hAnsi="Arial" w:cs="Arial"/>
          <w:i/>
          <w:iCs/>
        </w:rPr>
        <w:t>(includes completion of Functional Skills exams where applicable)</w:t>
      </w:r>
    </w:p>
    <w:p w14:paraId="706D3728" w14:textId="77777777" w:rsidR="007A7C26" w:rsidRDefault="007A7C26" w:rsidP="007A7C26">
      <w:pPr>
        <w:pStyle w:val="ListParagraph"/>
        <w:numPr>
          <w:ilvl w:val="1"/>
          <w:numId w:val="13"/>
        </w:numPr>
        <w:spacing w:after="200" w:line="276" w:lineRule="auto"/>
        <w:rPr>
          <w:rFonts w:ascii="Arial" w:hAnsi="Arial" w:cs="Arial"/>
          <w:sz w:val="24"/>
          <w:szCs w:val="24"/>
        </w:rPr>
      </w:pPr>
      <w:r>
        <w:rPr>
          <w:rFonts w:ascii="Arial" w:hAnsi="Arial" w:cs="Arial"/>
          <w:sz w:val="24"/>
          <w:szCs w:val="24"/>
        </w:rPr>
        <w:t xml:space="preserve">Participation in 2 </w:t>
      </w:r>
      <w:proofErr w:type="gramStart"/>
      <w:r>
        <w:rPr>
          <w:rFonts w:ascii="Arial" w:hAnsi="Arial" w:cs="Arial"/>
          <w:sz w:val="24"/>
          <w:szCs w:val="24"/>
        </w:rPr>
        <w:t>Multi-Disciplinary</w:t>
      </w:r>
      <w:proofErr w:type="gramEnd"/>
      <w:r>
        <w:rPr>
          <w:rFonts w:ascii="Arial" w:hAnsi="Arial" w:cs="Arial"/>
          <w:sz w:val="24"/>
          <w:szCs w:val="24"/>
        </w:rPr>
        <w:t xml:space="preserve"> meetings</w:t>
      </w:r>
    </w:p>
    <w:p w14:paraId="28E9E641" w14:textId="77777777" w:rsidR="007A7C26" w:rsidRDefault="007A7C26" w:rsidP="007A7C26">
      <w:pPr>
        <w:pStyle w:val="ListParagraph"/>
        <w:numPr>
          <w:ilvl w:val="1"/>
          <w:numId w:val="13"/>
        </w:numPr>
        <w:spacing w:after="200" w:line="276" w:lineRule="auto"/>
        <w:rPr>
          <w:rFonts w:ascii="Arial" w:hAnsi="Arial" w:cs="Arial"/>
          <w:sz w:val="24"/>
          <w:szCs w:val="24"/>
        </w:rPr>
      </w:pPr>
      <w:r>
        <w:rPr>
          <w:rFonts w:ascii="Arial" w:hAnsi="Arial" w:cs="Arial"/>
          <w:sz w:val="24"/>
          <w:szCs w:val="24"/>
        </w:rPr>
        <w:t>Participation in 1 quality incident</w:t>
      </w:r>
    </w:p>
    <w:p w14:paraId="303314AB" w14:textId="77777777" w:rsidR="007A7C26" w:rsidRDefault="007A7C26" w:rsidP="007A7C26">
      <w:pPr>
        <w:pStyle w:val="ListParagraph"/>
        <w:numPr>
          <w:ilvl w:val="1"/>
          <w:numId w:val="13"/>
        </w:numPr>
        <w:spacing w:after="200" w:line="276" w:lineRule="auto"/>
        <w:rPr>
          <w:rFonts w:ascii="Arial" w:hAnsi="Arial" w:cs="Arial"/>
          <w:sz w:val="24"/>
          <w:szCs w:val="24"/>
        </w:rPr>
      </w:pPr>
      <w:r>
        <w:rPr>
          <w:rFonts w:ascii="Arial" w:hAnsi="Arial" w:cs="Arial"/>
          <w:sz w:val="24"/>
          <w:szCs w:val="24"/>
        </w:rPr>
        <w:t>Participation in 1 sensitive communication</w:t>
      </w:r>
    </w:p>
    <w:p w14:paraId="32ACC1C8" w14:textId="77777777" w:rsidR="007A7C26" w:rsidRDefault="007A7C26" w:rsidP="007A7C26">
      <w:pPr>
        <w:pStyle w:val="ListParagraph"/>
        <w:numPr>
          <w:ilvl w:val="1"/>
          <w:numId w:val="13"/>
        </w:numPr>
        <w:spacing w:after="200" w:line="276" w:lineRule="auto"/>
        <w:rPr>
          <w:rFonts w:ascii="Arial" w:hAnsi="Arial" w:cs="Arial"/>
          <w:sz w:val="24"/>
          <w:szCs w:val="24"/>
        </w:rPr>
      </w:pPr>
      <w:r>
        <w:rPr>
          <w:rFonts w:ascii="Arial" w:hAnsi="Arial" w:cs="Arial"/>
          <w:sz w:val="24"/>
          <w:szCs w:val="24"/>
        </w:rPr>
        <w:t>Participation in 1 complaint/conflict</w:t>
      </w:r>
    </w:p>
    <w:p w14:paraId="2892F172" w14:textId="77777777" w:rsidR="007A7C26" w:rsidRDefault="007A7C26" w:rsidP="007A7C26">
      <w:pPr>
        <w:pStyle w:val="ListParagraph"/>
        <w:numPr>
          <w:ilvl w:val="1"/>
          <w:numId w:val="13"/>
        </w:numPr>
        <w:spacing w:after="200" w:line="276" w:lineRule="auto"/>
        <w:rPr>
          <w:rFonts w:ascii="Arial" w:hAnsi="Arial" w:cs="Arial"/>
          <w:sz w:val="24"/>
          <w:szCs w:val="24"/>
        </w:rPr>
      </w:pPr>
      <w:r>
        <w:rPr>
          <w:rFonts w:ascii="Arial" w:hAnsi="Arial" w:cs="Arial"/>
          <w:sz w:val="24"/>
          <w:szCs w:val="24"/>
        </w:rPr>
        <w:t>Participation in 1 quality audit</w:t>
      </w:r>
    </w:p>
    <w:p w14:paraId="28456973" w14:textId="77777777" w:rsidR="007A7C26" w:rsidRDefault="007A7C26" w:rsidP="007A7C26">
      <w:pPr>
        <w:pStyle w:val="ListParagraph"/>
        <w:numPr>
          <w:ilvl w:val="1"/>
          <w:numId w:val="13"/>
        </w:numPr>
        <w:spacing w:after="200" w:line="276" w:lineRule="auto"/>
        <w:rPr>
          <w:rFonts w:ascii="Arial" w:hAnsi="Arial" w:cs="Arial"/>
          <w:sz w:val="24"/>
          <w:szCs w:val="24"/>
        </w:rPr>
      </w:pPr>
      <w:r>
        <w:rPr>
          <w:rFonts w:ascii="Arial" w:hAnsi="Arial" w:cs="Arial"/>
          <w:sz w:val="24"/>
          <w:szCs w:val="24"/>
        </w:rPr>
        <w:t>Visit to a further 2 different Healthcare Science disciplines. Year 2 visits should relate to the wider departments which support your patient pathways</w:t>
      </w:r>
      <w:r w:rsidRPr="00954615">
        <w:rPr>
          <w:rFonts w:ascii="Arial" w:hAnsi="Arial" w:cs="Arial"/>
          <w:sz w:val="24"/>
          <w:szCs w:val="24"/>
        </w:rPr>
        <w:t xml:space="preserve"> </w:t>
      </w:r>
    </w:p>
    <w:p w14:paraId="09EB1BC0" w14:textId="77777777" w:rsidR="007A7C26" w:rsidRPr="00E7469C" w:rsidRDefault="007A7C26" w:rsidP="007A7C26">
      <w:pPr>
        <w:pStyle w:val="ListParagraph"/>
        <w:numPr>
          <w:ilvl w:val="1"/>
          <w:numId w:val="13"/>
        </w:numPr>
        <w:spacing w:after="200" w:line="276" w:lineRule="auto"/>
        <w:rPr>
          <w:rFonts w:ascii="Arial" w:hAnsi="Arial" w:cs="Arial"/>
          <w:sz w:val="24"/>
          <w:szCs w:val="24"/>
        </w:rPr>
      </w:pPr>
      <w:r w:rsidRPr="00E7469C">
        <w:rPr>
          <w:rFonts w:ascii="Arial" w:hAnsi="Arial" w:cs="Arial"/>
          <w:sz w:val="24"/>
          <w:szCs w:val="24"/>
        </w:rPr>
        <w:t xml:space="preserve">Reflection following participation and review of Year 3 dissertation showcase </w:t>
      </w:r>
      <w:r w:rsidRPr="00E7469C">
        <w:rPr>
          <w:rFonts w:ascii="Arial" w:hAnsi="Arial" w:cs="Arial"/>
          <w:i/>
          <w:iCs/>
          <w:sz w:val="24"/>
          <w:szCs w:val="24"/>
        </w:rPr>
        <w:t>(showcase held during Block 2)</w:t>
      </w:r>
      <w:r w:rsidRPr="00E7469C">
        <w:rPr>
          <w:rFonts w:ascii="Arial" w:hAnsi="Arial" w:cs="Arial"/>
          <w:sz w:val="24"/>
          <w:szCs w:val="24"/>
        </w:rPr>
        <w:t xml:space="preserve"> </w:t>
      </w:r>
    </w:p>
    <w:p w14:paraId="60D56765" w14:textId="7DD09899" w:rsidR="00E5165C" w:rsidRPr="00954615" w:rsidRDefault="00E5165C" w:rsidP="00620768">
      <w:pPr>
        <w:pStyle w:val="ListParagraph"/>
        <w:spacing w:after="200" w:line="276" w:lineRule="auto"/>
        <w:ind w:left="1440"/>
        <w:rPr>
          <w:rFonts w:ascii="Arial" w:hAnsi="Arial" w:cs="Arial"/>
          <w:sz w:val="24"/>
          <w:szCs w:val="24"/>
        </w:rPr>
      </w:pPr>
      <w:r w:rsidRPr="00954615">
        <w:rPr>
          <w:rFonts w:ascii="Arial" w:hAnsi="Arial" w:cs="Arial"/>
          <w:sz w:val="24"/>
          <w:szCs w:val="24"/>
        </w:rPr>
        <w:t xml:space="preserve"> </w:t>
      </w:r>
    </w:p>
    <w:p w14:paraId="75EC89FF" w14:textId="77777777" w:rsidR="00E5165C" w:rsidRDefault="00E5165C" w:rsidP="00620768">
      <w:pPr>
        <w:pStyle w:val="ListParagraph"/>
        <w:numPr>
          <w:ilvl w:val="0"/>
          <w:numId w:val="13"/>
        </w:numPr>
        <w:spacing w:after="200" w:line="276" w:lineRule="auto"/>
        <w:rPr>
          <w:rFonts w:ascii="Arial" w:hAnsi="Arial" w:cs="Arial"/>
          <w:sz w:val="24"/>
          <w:szCs w:val="24"/>
        </w:rPr>
        <w:sectPr w:rsidR="00E5165C" w:rsidSect="00DF3DB4">
          <w:headerReference w:type="default" r:id="rId16"/>
          <w:footerReference w:type="default" r:id="rId17"/>
          <w:pgSz w:w="11906" w:h="16838" w:code="9"/>
          <w:pgMar w:top="1440" w:right="1440" w:bottom="1440" w:left="1440" w:header="283" w:footer="286" w:gutter="0"/>
          <w:cols w:space="708"/>
          <w:docGrid w:linePitch="360"/>
        </w:sectPr>
      </w:pPr>
    </w:p>
    <w:p w14:paraId="25F71EBB" w14:textId="77777777" w:rsidR="00E5165C" w:rsidRDefault="00E5165C" w:rsidP="00E5165C">
      <w:pPr>
        <w:spacing w:after="200" w:line="276" w:lineRule="auto"/>
        <w:rPr>
          <w:rFonts w:ascii="Arial" w:hAnsi="Arial" w:cs="Arial"/>
          <w:b/>
          <w:sz w:val="24"/>
          <w:szCs w:val="24"/>
          <w:highlight w:val="yellow"/>
          <w:u w:val="single"/>
        </w:rPr>
        <w:sectPr w:rsidR="00E5165C" w:rsidSect="00954615">
          <w:type w:val="continuous"/>
          <w:pgSz w:w="11906" w:h="16838" w:code="9"/>
          <w:pgMar w:top="1440" w:right="1440" w:bottom="1440" w:left="1440" w:header="283" w:footer="286" w:gutter="0"/>
          <w:cols w:space="708"/>
          <w:docGrid w:linePitch="360"/>
        </w:sectPr>
      </w:pPr>
    </w:p>
    <w:p w14:paraId="693601C8" w14:textId="77777777" w:rsidR="0025142B" w:rsidRDefault="0025142B" w:rsidP="0025142B">
      <w:pPr>
        <w:spacing w:after="200" w:line="276" w:lineRule="auto"/>
        <w:rPr>
          <w:rFonts w:ascii="Arial" w:hAnsi="Arial" w:cs="Arial"/>
          <w:b/>
          <w:sz w:val="24"/>
          <w:szCs w:val="24"/>
          <w:u w:val="single"/>
        </w:rPr>
      </w:pPr>
      <w:r>
        <w:rPr>
          <w:rFonts w:ascii="Arial" w:hAnsi="Arial" w:cs="Arial"/>
          <w:b/>
          <w:sz w:val="24"/>
          <w:szCs w:val="24"/>
          <w:u w:val="single"/>
        </w:rPr>
        <w:lastRenderedPageBreak/>
        <w:t>Personal Development Plan/CPPD Competency Log TEMPLATE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529"/>
        <w:gridCol w:w="2126"/>
        <w:gridCol w:w="4678"/>
      </w:tblGrid>
      <w:tr w:rsidR="00E5165C" w14:paraId="6238AC2D" w14:textId="77777777" w:rsidTr="00E257F5">
        <w:trPr>
          <w:trHeight w:val="561"/>
        </w:trPr>
        <w:tc>
          <w:tcPr>
            <w:tcW w:w="14176" w:type="dxa"/>
            <w:gridSpan w:val="4"/>
            <w:shd w:val="clear" w:color="auto" w:fill="BFBFBF" w:themeFill="background1" w:themeFillShade="BF"/>
          </w:tcPr>
          <w:p w14:paraId="27116ABD" w14:textId="77777777" w:rsidR="00E5165C" w:rsidRPr="00BA49AA" w:rsidRDefault="00E5165C" w:rsidP="00E257F5">
            <w:pPr>
              <w:spacing w:before="120"/>
              <w:jc w:val="center"/>
              <w:rPr>
                <w:rFonts w:ascii="Arial" w:hAnsi="Arial"/>
              </w:rPr>
            </w:pPr>
            <w:r w:rsidRPr="00BA49AA">
              <w:rPr>
                <w:rFonts w:ascii="Arial" w:hAnsi="Arial" w:cs="Arial"/>
                <w:b/>
                <w:sz w:val="24"/>
                <w:szCs w:val="24"/>
              </w:rPr>
              <w:t>Personal Development Plan</w:t>
            </w:r>
          </w:p>
        </w:tc>
      </w:tr>
      <w:tr w:rsidR="00E5165C" w14:paraId="24233CC4" w14:textId="77777777" w:rsidTr="00E257F5">
        <w:trPr>
          <w:trHeight w:val="561"/>
        </w:trPr>
        <w:tc>
          <w:tcPr>
            <w:tcW w:w="14176" w:type="dxa"/>
            <w:gridSpan w:val="4"/>
          </w:tcPr>
          <w:p w14:paraId="33321A2F" w14:textId="77777777" w:rsidR="00E5165C" w:rsidRDefault="00E5165C" w:rsidP="00E257F5">
            <w:pPr>
              <w:spacing w:before="120"/>
              <w:rPr>
                <w:rFonts w:ascii="Arial" w:hAnsi="Arial"/>
                <w:b/>
                <w:sz w:val="20"/>
              </w:rPr>
            </w:pPr>
            <w:r>
              <w:rPr>
                <w:rFonts w:ascii="Arial" w:hAnsi="Arial"/>
                <w:b/>
                <w:sz w:val="20"/>
              </w:rPr>
              <w:t>Student name:</w:t>
            </w:r>
          </w:p>
        </w:tc>
      </w:tr>
      <w:tr w:rsidR="00E5165C" w14:paraId="0F8A0D4B" w14:textId="77777777" w:rsidTr="00E257F5">
        <w:tc>
          <w:tcPr>
            <w:tcW w:w="1843" w:type="dxa"/>
          </w:tcPr>
          <w:p w14:paraId="76DEEDD0" w14:textId="77777777" w:rsidR="00E5165C" w:rsidRPr="00111370" w:rsidRDefault="00E5165C" w:rsidP="00E257F5">
            <w:pPr>
              <w:spacing w:before="60" w:after="60"/>
              <w:jc w:val="center"/>
              <w:rPr>
                <w:rFonts w:ascii="Arial" w:hAnsi="Arial"/>
                <w:b/>
                <w:sz w:val="20"/>
              </w:rPr>
            </w:pPr>
            <w:r w:rsidRPr="00111370">
              <w:rPr>
                <w:rFonts w:ascii="Arial" w:hAnsi="Arial"/>
                <w:b/>
                <w:sz w:val="20"/>
              </w:rPr>
              <w:t>COVERING THE PERIOD FROM:</w:t>
            </w:r>
          </w:p>
        </w:tc>
        <w:tc>
          <w:tcPr>
            <w:tcW w:w="5529" w:type="dxa"/>
          </w:tcPr>
          <w:p w14:paraId="615630C2" w14:textId="77777777" w:rsidR="00E5165C" w:rsidRDefault="00E5165C" w:rsidP="00E257F5">
            <w:pPr>
              <w:spacing w:before="120"/>
              <w:rPr>
                <w:rFonts w:ascii="Arial" w:hAnsi="Arial"/>
              </w:rPr>
            </w:pPr>
          </w:p>
        </w:tc>
        <w:tc>
          <w:tcPr>
            <w:tcW w:w="2126" w:type="dxa"/>
          </w:tcPr>
          <w:p w14:paraId="42996768" w14:textId="77777777" w:rsidR="00E5165C" w:rsidRPr="00111370" w:rsidRDefault="00E5165C" w:rsidP="00E257F5">
            <w:pPr>
              <w:spacing w:before="160"/>
              <w:jc w:val="center"/>
              <w:rPr>
                <w:rFonts w:ascii="Arial" w:hAnsi="Arial"/>
                <w:b/>
                <w:sz w:val="20"/>
              </w:rPr>
            </w:pPr>
            <w:r w:rsidRPr="00111370">
              <w:rPr>
                <w:rFonts w:ascii="Arial" w:hAnsi="Arial"/>
                <w:b/>
                <w:sz w:val="20"/>
              </w:rPr>
              <w:t>TO:</w:t>
            </w:r>
          </w:p>
        </w:tc>
        <w:tc>
          <w:tcPr>
            <w:tcW w:w="4678" w:type="dxa"/>
          </w:tcPr>
          <w:p w14:paraId="1220CDF6" w14:textId="77777777" w:rsidR="00E5165C" w:rsidRDefault="00E5165C" w:rsidP="00E257F5">
            <w:pPr>
              <w:spacing w:before="120"/>
              <w:rPr>
                <w:rFonts w:ascii="Arial" w:hAnsi="Arial"/>
              </w:rPr>
            </w:pPr>
          </w:p>
        </w:tc>
      </w:tr>
    </w:tbl>
    <w:p w14:paraId="3E2CAF31" w14:textId="77777777" w:rsidR="00E5165C" w:rsidRDefault="00E5165C" w:rsidP="00E5165C">
      <w:pPr>
        <w:rPr>
          <w:rFonts w:ascii="Arial" w:hAnsi="Arial"/>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551"/>
        <w:gridCol w:w="3260"/>
        <w:gridCol w:w="3261"/>
        <w:gridCol w:w="2301"/>
      </w:tblGrid>
      <w:tr w:rsidR="00E5165C" w14:paraId="3A1DB697" w14:textId="77777777" w:rsidTr="00E257F5">
        <w:tc>
          <w:tcPr>
            <w:tcW w:w="2802" w:type="dxa"/>
          </w:tcPr>
          <w:p w14:paraId="5349C670" w14:textId="77777777" w:rsidR="00E5165C" w:rsidRDefault="00E5165C" w:rsidP="00E257F5">
            <w:pPr>
              <w:spacing w:before="60" w:after="60"/>
              <w:jc w:val="center"/>
              <w:rPr>
                <w:rFonts w:ascii="Arial" w:hAnsi="Arial"/>
                <w:b/>
                <w:sz w:val="20"/>
              </w:rPr>
            </w:pPr>
            <w:r>
              <w:rPr>
                <w:rFonts w:ascii="Arial" w:hAnsi="Arial"/>
                <w:b/>
                <w:sz w:val="16"/>
              </w:rPr>
              <w:t>What are my actions?</w:t>
            </w:r>
          </w:p>
        </w:tc>
        <w:tc>
          <w:tcPr>
            <w:tcW w:w="2551" w:type="dxa"/>
          </w:tcPr>
          <w:p w14:paraId="504E9625" w14:textId="77777777" w:rsidR="00E5165C" w:rsidRDefault="00E5165C" w:rsidP="00E257F5">
            <w:pPr>
              <w:spacing w:before="60" w:after="60"/>
              <w:jc w:val="center"/>
              <w:rPr>
                <w:rFonts w:ascii="Arial" w:hAnsi="Arial"/>
                <w:b/>
                <w:sz w:val="20"/>
              </w:rPr>
            </w:pPr>
            <w:r>
              <w:rPr>
                <w:rFonts w:ascii="Arial" w:hAnsi="Arial"/>
                <w:b/>
                <w:sz w:val="16"/>
              </w:rPr>
              <w:t>What will I do to achieve this?</w:t>
            </w:r>
          </w:p>
        </w:tc>
        <w:tc>
          <w:tcPr>
            <w:tcW w:w="3260" w:type="dxa"/>
          </w:tcPr>
          <w:p w14:paraId="71E2F303" w14:textId="77777777" w:rsidR="00E5165C" w:rsidRDefault="00E5165C" w:rsidP="00E257F5">
            <w:pPr>
              <w:spacing w:before="60" w:after="60"/>
              <w:jc w:val="center"/>
              <w:rPr>
                <w:rFonts w:ascii="Arial" w:hAnsi="Arial"/>
                <w:b/>
                <w:sz w:val="20"/>
              </w:rPr>
            </w:pPr>
            <w:r>
              <w:rPr>
                <w:rFonts w:ascii="Arial" w:hAnsi="Arial"/>
                <w:b/>
                <w:sz w:val="16"/>
              </w:rPr>
              <w:t>What resources or support will I need?</w:t>
            </w:r>
          </w:p>
        </w:tc>
        <w:tc>
          <w:tcPr>
            <w:tcW w:w="3261" w:type="dxa"/>
          </w:tcPr>
          <w:p w14:paraId="2A91B7AC" w14:textId="77777777" w:rsidR="00E5165C" w:rsidRDefault="00E5165C" w:rsidP="00E257F5">
            <w:pPr>
              <w:spacing w:before="60" w:after="60"/>
              <w:jc w:val="center"/>
              <w:rPr>
                <w:rFonts w:ascii="Arial" w:hAnsi="Arial"/>
                <w:b/>
                <w:sz w:val="20"/>
              </w:rPr>
            </w:pPr>
            <w:r>
              <w:rPr>
                <w:rFonts w:ascii="Arial" w:hAnsi="Arial"/>
                <w:b/>
                <w:sz w:val="16"/>
              </w:rPr>
              <w:t>What will my success criteria be?</w:t>
            </w:r>
          </w:p>
        </w:tc>
        <w:tc>
          <w:tcPr>
            <w:tcW w:w="2301" w:type="dxa"/>
          </w:tcPr>
          <w:p w14:paraId="33400572" w14:textId="77777777" w:rsidR="00E5165C" w:rsidRDefault="00E5165C" w:rsidP="00E257F5">
            <w:pPr>
              <w:spacing w:before="60" w:after="60"/>
              <w:jc w:val="center"/>
              <w:rPr>
                <w:rFonts w:ascii="Arial" w:hAnsi="Arial"/>
                <w:b/>
                <w:sz w:val="20"/>
              </w:rPr>
            </w:pPr>
            <w:r>
              <w:rPr>
                <w:rFonts w:ascii="Arial" w:hAnsi="Arial"/>
                <w:b/>
                <w:sz w:val="16"/>
              </w:rPr>
              <w:t>Target dates for review and completion</w:t>
            </w:r>
          </w:p>
        </w:tc>
      </w:tr>
      <w:tr w:rsidR="00E5165C" w14:paraId="0351BE88" w14:textId="77777777" w:rsidTr="00E257F5">
        <w:tc>
          <w:tcPr>
            <w:tcW w:w="2802" w:type="dxa"/>
          </w:tcPr>
          <w:p w14:paraId="20F27FF8" w14:textId="77777777" w:rsidR="00E5165C" w:rsidRDefault="00E5165C" w:rsidP="00E257F5">
            <w:pPr>
              <w:rPr>
                <w:rFonts w:ascii="Arial" w:hAnsi="Arial"/>
              </w:rPr>
            </w:pPr>
          </w:p>
          <w:p w14:paraId="12242104" w14:textId="77777777" w:rsidR="00E5165C" w:rsidRDefault="00E5165C" w:rsidP="00E257F5">
            <w:pPr>
              <w:rPr>
                <w:rFonts w:ascii="Arial" w:hAnsi="Arial"/>
              </w:rPr>
            </w:pPr>
          </w:p>
        </w:tc>
        <w:tc>
          <w:tcPr>
            <w:tcW w:w="2551" w:type="dxa"/>
          </w:tcPr>
          <w:p w14:paraId="0F135AB7" w14:textId="77777777" w:rsidR="00E5165C" w:rsidRDefault="00E5165C" w:rsidP="00E257F5">
            <w:pPr>
              <w:rPr>
                <w:rFonts w:ascii="Arial" w:hAnsi="Arial"/>
              </w:rPr>
            </w:pPr>
          </w:p>
        </w:tc>
        <w:tc>
          <w:tcPr>
            <w:tcW w:w="3260" w:type="dxa"/>
          </w:tcPr>
          <w:p w14:paraId="748BE429" w14:textId="77777777" w:rsidR="00E5165C" w:rsidRDefault="00E5165C" w:rsidP="00E257F5">
            <w:pPr>
              <w:rPr>
                <w:rFonts w:ascii="Arial" w:hAnsi="Arial"/>
              </w:rPr>
            </w:pPr>
          </w:p>
        </w:tc>
        <w:tc>
          <w:tcPr>
            <w:tcW w:w="3261" w:type="dxa"/>
          </w:tcPr>
          <w:p w14:paraId="35BCF640" w14:textId="77777777" w:rsidR="00E5165C" w:rsidRDefault="00E5165C" w:rsidP="00E257F5">
            <w:pPr>
              <w:rPr>
                <w:rFonts w:ascii="Arial" w:hAnsi="Arial"/>
              </w:rPr>
            </w:pPr>
          </w:p>
        </w:tc>
        <w:tc>
          <w:tcPr>
            <w:tcW w:w="2301" w:type="dxa"/>
          </w:tcPr>
          <w:p w14:paraId="2D3FCABF" w14:textId="77777777" w:rsidR="00E5165C" w:rsidRDefault="00E5165C" w:rsidP="00E257F5">
            <w:pPr>
              <w:rPr>
                <w:rFonts w:ascii="Arial" w:hAnsi="Arial"/>
              </w:rPr>
            </w:pPr>
          </w:p>
        </w:tc>
      </w:tr>
      <w:tr w:rsidR="00E5165C" w14:paraId="765D7743" w14:textId="77777777" w:rsidTr="00E257F5">
        <w:tc>
          <w:tcPr>
            <w:tcW w:w="2802" w:type="dxa"/>
          </w:tcPr>
          <w:p w14:paraId="72072345" w14:textId="77777777" w:rsidR="00E5165C" w:rsidRDefault="00E5165C" w:rsidP="00E257F5">
            <w:pPr>
              <w:rPr>
                <w:rFonts w:ascii="Arial" w:hAnsi="Arial"/>
                <w:sz w:val="20"/>
              </w:rPr>
            </w:pPr>
          </w:p>
          <w:p w14:paraId="16E1134B" w14:textId="77777777" w:rsidR="00E5165C" w:rsidRDefault="00E5165C" w:rsidP="00E257F5">
            <w:pPr>
              <w:rPr>
                <w:rFonts w:ascii="Arial" w:hAnsi="Arial"/>
                <w:sz w:val="20"/>
              </w:rPr>
            </w:pPr>
          </w:p>
        </w:tc>
        <w:tc>
          <w:tcPr>
            <w:tcW w:w="2551" w:type="dxa"/>
          </w:tcPr>
          <w:p w14:paraId="53ADED27" w14:textId="77777777" w:rsidR="00E5165C" w:rsidRDefault="00E5165C" w:rsidP="00E257F5">
            <w:pPr>
              <w:rPr>
                <w:rFonts w:ascii="Arial" w:hAnsi="Arial"/>
                <w:sz w:val="20"/>
              </w:rPr>
            </w:pPr>
          </w:p>
        </w:tc>
        <w:tc>
          <w:tcPr>
            <w:tcW w:w="3260" w:type="dxa"/>
          </w:tcPr>
          <w:p w14:paraId="526FC0E4" w14:textId="77777777" w:rsidR="00E5165C" w:rsidRDefault="00E5165C" w:rsidP="00E257F5">
            <w:pPr>
              <w:rPr>
                <w:rFonts w:ascii="Arial" w:hAnsi="Arial"/>
                <w:sz w:val="20"/>
              </w:rPr>
            </w:pPr>
          </w:p>
        </w:tc>
        <w:tc>
          <w:tcPr>
            <w:tcW w:w="3261" w:type="dxa"/>
          </w:tcPr>
          <w:p w14:paraId="2447CEDC" w14:textId="77777777" w:rsidR="00E5165C" w:rsidRDefault="00E5165C" w:rsidP="00E257F5">
            <w:pPr>
              <w:rPr>
                <w:rFonts w:ascii="Arial" w:hAnsi="Arial"/>
                <w:sz w:val="20"/>
              </w:rPr>
            </w:pPr>
          </w:p>
        </w:tc>
        <w:tc>
          <w:tcPr>
            <w:tcW w:w="2301" w:type="dxa"/>
          </w:tcPr>
          <w:p w14:paraId="71D79434" w14:textId="77777777" w:rsidR="00E5165C" w:rsidRDefault="00E5165C" w:rsidP="00E257F5">
            <w:pPr>
              <w:rPr>
                <w:rFonts w:ascii="Arial" w:hAnsi="Arial"/>
                <w:sz w:val="20"/>
              </w:rPr>
            </w:pPr>
          </w:p>
        </w:tc>
      </w:tr>
      <w:tr w:rsidR="00E5165C" w14:paraId="5F685F42" w14:textId="77777777" w:rsidTr="00E257F5">
        <w:tc>
          <w:tcPr>
            <w:tcW w:w="2802" w:type="dxa"/>
          </w:tcPr>
          <w:p w14:paraId="7AB54697" w14:textId="77777777" w:rsidR="00E5165C" w:rsidRDefault="00E5165C" w:rsidP="00E257F5">
            <w:pPr>
              <w:rPr>
                <w:rFonts w:ascii="Arial" w:hAnsi="Arial"/>
                <w:sz w:val="20"/>
              </w:rPr>
            </w:pPr>
          </w:p>
          <w:p w14:paraId="1761F56F" w14:textId="77777777" w:rsidR="00E5165C" w:rsidRDefault="00E5165C" w:rsidP="00E257F5">
            <w:pPr>
              <w:rPr>
                <w:rFonts w:ascii="Arial" w:hAnsi="Arial"/>
                <w:sz w:val="20"/>
              </w:rPr>
            </w:pPr>
          </w:p>
        </w:tc>
        <w:tc>
          <w:tcPr>
            <w:tcW w:w="2551" w:type="dxa"/>
          </w:tcPr>
          <w:p w14:paraId="2411706D" w14:textId="77777777" w:rsidR="00E5165C" w:rsidRDefault="00E5165C" w:rsidP="00E257F5">
            <w:pPr>
              <w:rPr>
                <w:rFonts w:ascii="Arial" w:hAnsi="Arial"/>
                <w:sz w:val="20"/>
              </w:rPr>
            </w:pPr>
          </w:p>
        </w:tc>
        <w:tc>
          <w:tcPr>
            <w:tcW w:w="3260" w:type="dxa"/>
          </w:tcPr>
          <w:p w14:paraId="4C12DBEA" w14:textId="77777777" w:rsidR="00E5165C" w:rsidRDefault="00E5165C" w:rsidP="00E257F5">
            <w:pPr>
              <w:rPr>
                <w:rFonts w:ascii="Arial" w:hAnsi="Arial"/>
                <w:sz w:val="20"/>
              </w:rPr>
            </w:pPr>
          </w:p>
        </w:tc>
        <w:tc>
          <w:tcPr>
            <w:tcW w:w="3261" w:type="dxa"/>
          </w:tcPr>
          <w:p w14:paraId="0A8B8371" w14:textId="77777777" w:rsidR="00E5165C" w:rsidRDefault="00E5165C" w:rsidP="00E257F5">
            <w:pPr>
              <w:rPr>
                <w:rFonts w:ascii="Arial" w:hAnsi="Arial"/>
                <w:sz w:val="20"/>
              </w:rPr>
            </w:pPr>
          </w:p>
        </w:tc>
        <w:tc>
          <w:tcPr>
            <w:tcW w:w="2301" w:type="dxa"/>
          </w:tcPr>
          <w:p w14:paraId="253E3AF4" w14:textId="77777777" w:rsidR="00E5165C" w:rsidRDefault="00E5165C" w:rsidP="00E257F5">
            <w:pPr>
              <w:rPr>
                <w:rFonts w:ascii="Arial" w:hAnsi="Arial"/>
                <w:sz w:val="20"/>
              </w:rPr>
            </w:pPr>
          </w:p>
        </w:tc>
      </w:tr>
      <w:tr w:rsidR="00E5165C" w14:paraId="028AE890" w14:textId="77777777" w:rsidTr="00E257F5">
        <w:tc>
          <w:tcPr>
            <w:tcW w:w="2802" w:type="dxa"/>
          </w:tcPr>
          <w:p w14:paraId="421B3ECB" w14:textId="77777777" w:rsidR="00E5165C" w:rsidRDefault="00E5165C" w:rsidP="00E257F5">
            <w:pPr>
              <w:rPr>
                <w:rFonts w:ascii="Arial" w:hAnsi="Arial"/>
                <w:sz w:val="20"/>
              </w:rPr>
            </w:pPr>
          </w:p>
          <w:p w14:paraId="2A44C717" w14:textId="77777777" w:rsidR="00E5165C" w:rsidRDefault="00E5165C" w:rsidP="00E257F5">
            <w:pPr>
              <w:rPr>
                <w:rFonts w:ascii="Arial" w:hAnsi="Arial"/>
                <w:sz w:val="20"/>
              </w:rPr>
            </w:pPr>
          </w:p>
        </w:tc>
        <w:tc>
          <w:tcPr>
            <w:tcW w:w="2551" w:type="dxa"/>
          </w:tcPr>
          <w:p w14:paraId="2B9692ED" w14:textId="77777777" w:rsidR="00E5165C" w:rsidRDefault="00E5165C" w:rsidP="00E257F5">
            <w:pPr>
              <w:rPr>
                <w:rFonts w:ascii="Arial" w:hAnsi="Arial"/>
                <w:sz w:val="20"/>
              </w:rPr>
            </w:pPr>
          </w:p>
        </w:tc>
        <w:tc>
          <w:tcPr>
            <w:tcW w:w="3260" w:type="dxa"/>
          </w:tcPr>
          <w:p w14:paraId="4A8F5235" w14:textId="77777777" w:rsidR="00E5165C" w:rsidRDefault="00E5165C" w:rsidP="00E257F5">
            <w:pPr>
              <w:rPr>
                <w:rFonts w:ascii="Arial" w:hAnsi="Arial"/>
                <w:sz w:val="20"/>
              </w:rPr>
            </w:pPr>
          </w:p>
        </w:tc>
        <w:tc>
          <w:tcPr>
            <w:tcW w:w="3261" w:type="dxa"/>
          </w:tcPr>
          <w:p w14:paraId="7751995C" w14:textId="77777777" w:rsidR="00E5165C" w:rsidRDefault="00E5165C" w:rsidP="00E257F5">
            <w:pPr>
              <w:rPr>
                <w:rFonts w:ascii="Arial" w:hAnsi="Arial"/>
                <w:sz w:val="20"/>
              </w:rPr>
            </w:pPr>
          </w:p>
        </w:tc>
        <w:tc>
          <w:tcPr>
            <w:tcW w:w="2301" w:type="dxa"/>
          </w:tcPr>
          <w:p w14:paraId="10756406" w14:textId="77777777" w:rsidR="00E5165C" w:rsidRDefault="00E5165C" w:rsidP="00E257F5">
            <w:pPr>
              <w:rPr>
                <w:rFonts w:ascii="Arial" w:hAnsi="Arial"/>
                <w:sz w:val="20"/>
              </w:rPr>
            </w:pPr>
          </w:p>
        </w:tc>
      </w:tr>
      <w:tr w:rsidR="00E5165C" w14:paraId="2D64DBB3" w14:textId="77777777" w:rsidTr="00E257F5">
        <w:tc>
          <w:tcPr>
            <w:tcW w:w="2802" w:type="dxa"/>
          </w:tcPr>
          <w:p w14:paraId="2608A080" w14:textId="77777777" w:rsidR="00E5165C" w:rsidRDefault="00E5165C" w:rsidP="00E257F5">
            <w:pPr>
              <w:rPr>
                <w:rFonts w:ascii="Arial" w:hAnsi="Arial"/>
                <w:sz w:val="20"/>
              </w:rPr>
            </w:pPr>
          </w:p>
          <w:p w14:paraId="34020D38" w14:textId="77777777" w:rsidR="00E5165C" w:rsidRDefault="00E5165C" w:rsidP="00E257F5">
            <w:pPr>
              <w:rPr>
                <w:rFonts w:ascii="Arial" w:hAnsi="Arial"/>
                <w:sz w:val="20"/>
              </w:rPr>
            </w:pPr>
          </w:p>
        </w:tc>
        <w:tc>
          <w:tcPr>
            <w:tcW w:w="2551" w:type="dxa"/>
          </w:tcPr>
          <w:p w14:paraId="4DC1E919" w14:textId="77777777" w:rsidR="00E5165C" w:rsidRDefault="00E5165C" w:rsidP="00E257F5">
            <w:pPr>
              <w:rPr>
                <w:rFonts w:ascii="Arial" w:hAnsi="Arial"/>
                <w:sz w:val="20"/>
              </w:rPr>
            </w:pPr>
          </w:p>
        </w:tc>
        <w:tc>
          <w:tcPr>
            <w:tcW w:w="3260" w:type="dxa"/>
          </w:tcPr>
          <w:p w14:paraId="23183010" w14:textId="77777777" w:rsidR="00E5165C" w:rsidRDefault="00E5165C" w:rsidP="00E257F5">
            <w:pPr>
              <w:rPr>
                <w:rFonts w:ascii="Arial" w:hAnsi="Arial"/>
                <w:sz w:val="20"/>
              </w:rPr>
            </w:pPr>
          </w:p>
        </w:tc>
        <w:tc>
          <w:tcPr>
            <w:tcW w:w="3261" w:type="dxa"/>
          </w:tcPr>
          <w:p w14:paraId="71F89054" w14:textId="77777777" w:rsidR="00E5165C" w:rsidRDefault="00E5165C" w:rsidP="00E257F5">
            <w:pPr>
              <w:rPr>
                <w:rFonts w:ascii="Arial" w:hAnsi="Arial"/>
                <w:sz w:val="20"/>
              </w:rPr>
            </w:pPr>
          </w:p>
        </w:tc>
        <w:tc>
          <w:tcPr>
            <w:tcW w:w="2301" w:type="dxa"/>
          </w:tcPr>
          <w:p w14:paraId="67C5E165" w14:textId="77777777" w:rsidR="00E5165C" w:rsidRDefault="00E5165C" w:rsidP="00E257F5">
            <w:pPr>
              <w:rPr>
                <w:rFonts w:ascii="Arial" w:hAnsi="Arial"/>
                <w:sz w:val="20"/>
              </w:rPr>
            </w:pPr>
          </w:p>
        </w:tc>
      </w:tr>
      <w:tr w:rsidR="00E5165C" w14:paraId="68606292" w14:textId="77777777" w:rsidTr="00E257F5">
        <w:tc>
          <w:tcPr>
            <w:tcW w:w="2802" w:type="dxa"/>
          </w:tcPr>
          <w:p w14:paraId="114D2D1C" w14:textId="77777777" w:rsidR="00E5165C" w:rsidRDefault="00E5165C" w:rsidP="00E257F5">
            <w:pPr>
              <w:rPr>
                <w:rFonts w:ascii="Arial" w:hAnsi="Arial"/>
                <w:sz w:val="20"/>
              </w:rPr>
            </w:pPr>
          </w:p>
          <w:p w14:paraId="58C83ECC" w14:textId="77777777" w:rsidR="00E5165C" w:rsidRDefault="00E5165C" w:rsidP="00E257F5">
            <w:pPr>
              <w:rPr>
                <w:rFonts w:ascii="Arial" w:hAnsi="Arial"/>
                <w:sz w:val="20"/>
              </w:rPr>
            </w:pPr>
          </w:p>
        </w:tc>
        <w:tc>
          <w:tcPr>
            <w:tcW w:w="2551" w:type="dxa"/>
          </w:tcPr>
          <w:p w14:paraId="151DF7B9" w14:textId="77777777" w:rsidR="00E5165C" w:rsidRDefault="00E5165C" w:rsidP="00E257F5">
            <w:pPr>
              <w:rPr>
                <w:rFonts w:ascii="Arial" w:hAnsi="Arial"/>
                <w:sz w:val="20"/>
              </w:rPr>
            </w:pPr>
          </w:p>
        </w:tc>
        <w:tc>
          <w:tcPr>
            <w:tcW w:w="3260" w:type="dxa"/>
          </w:tcPr>
          <w:p w14:paraId="39B51EFE" w14:textId="77777777" w:rsidR="00E5165C" w:rsidRDefault="00E5165C" w:rsidP="00E257F5">
            <w:pPr>
              <w:rPr>
                <w:rFonts w:ascii="Arial" w:hAnsi="Arial"/>
                <w:sz w:val="20"/>
              </w:rPr>
            </w:pPr>
          </w:p>
        </w:tc>
        <w:tc>
          <w:tcPr>
            <w:tcW w:w="3261" w:type="dxa"/>
          </w:tcPr>
          <w:p w14:paraId="7472C53F" w14:textId="77777777" w:rsidR="00E5165C" w:rsidRDefault="00E5165C" w:rsidP="00E257F5">
            <w:pPr>
              <w:rPr>
                <w:rFonts w:ascii="Arial" w:hAnsi="Arial"/>
                <w:sz w:val="20"/>
              </w:rPr>
            </w:pPr>
          </w:p>
        </w:tc>
        <w:tc>
          <w:tcPr>
            <w:tcW w:w="2301" w:type="dxa"/>
          </w:tcPr>
          <w:p w14:paraId="7205ECF5" w14:textId="77777777" w:rsidR="00E5165C" w:rsidRDefault="00E5165C" w:rsidP="00E257F5">
            <w:pPr>
              <w:rPr>
                <w:rFonts w:ascii="Arial" w:hAnsi="Arial"/>
                <w:sz w:val="20"/>
              </w:rPr>
            </w:pPr>
          </w:p>
        </w:tc>
      </w:tr>
    </w:tbl>
    <w:p w14:paraId="54B266B6" w14:textId="77777777" w:rsidR="00E5165C" w:rsidRDefault="00E5165C" w:rsidP="00E5165C">
      <w:pPr>
        <w:spacing w:after="200" w:line="276" w:lineRule="auto"/>
        <w:rPr>
          <w:rFonts w:ascii="Arial" w:hAnsi="Arial" w:cs="Arial"/>
          <w:b/>
          <w:sz w:val="24"/>
          <w:szCs w:val="24"/>
          <w:u w:val="single"/>
        </w:rPr>
      </w:pPr>
      <w:r>
        <w:rPr>
          <w:rFonts w:ascii="Arial" w:hAnsi="Arial" w:cs="Arial"/>
          <w:b/>
          <w:sz w:val="24"/>
          <w:szCs w:val="24"/>
          <w:u w:val="single"/>
        </w:rPr>
        <w:br w:type="page"/>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529"/>
        <w:gridCol w:w="2126"/>
        <w:gridCol w:w="4678"/>
      </w:tblGrid>
      <w:tr w:rsidR="00E5165C" w14:paraId="3CD8C083" w14:textId="77777777" w:rsidTr="00E257F5">
        <w:trPr>
          <w:trHeight w:val="561"/>
        </w:trPr>
        <w:tc>
          <w:tcPr>
            <w:tcW w:w="14176" w:type="dxa"/>
            <w:gridSpan w:val="4"/>
            <w:shd w:val="clear" w:color="auto" w:fill="BFBFBF" w:themeFill="background1" w:themeFillShade="BF"/>
          </w:tcPr>
          <w:p w14:paraId="5B1B2EA1" w14:textId="77777777" w:rsidR="00E5165C" w:rsidRPr="00BA49AA" w:rsidRDefault="00E5165C" w:rsidP="00E257F5">
            <w:pPr>
              <w:spacing w:before="120"/>
              <w:jc w:val="center"/>
              <w:rPr>
                <w:rFonts w:ascii="Arial" w:hAnsi="Arial"/>
                <w:b/>
              </w:rPr>
            </w:pPr>
            <w:r w:rsidRPr="00BA49AA">
              <w:rPr>
                <w:rFonts w:ascii="Arial" w:hAnsi="Arial" w:cs="Arial"/>
                <w:b/>
                <w:sz w:val="24"/>
                <w:szCs w:val="24"/>
              </w:rPr>
              <w:lastRenderedPageBreak/>
              <w:t>Continuous Personal and Professional Development (CPPD) Log</w:t>
            </w:r>
          </w:p>
        </w:tc>
      </w:tr>
      <w:tr w:rsidR="00E5165C" w14:paraId="543A5B36" w14:textId="77777777" w:rsidTr="00E257F5">
        <w:trPr>
          <w:trHeight w:val="561"/>
        </w:trPr>
        <w:tc>
          <w:tcPr>
            <w:tcW w:w="14176" w:type="dxa"/>
            <w:gridSpan w:val="4"/>
          </w:tcPr>
          <w:p w14:paraId="625E3C40" w14:textId="77777777" w:rsidR="00E5165C" w:rsidRDefault="00E5165C" w:rsidP="00E257F5">
            <w:pPr>
              <w:spacing w:before="120"/>
              <w:rPr>
                <w:rFonts w:ascii="Arial" w:hAnsi="Arial"/>
                <w:b/>
                <w:sz w:val="20"/>
              </w:rPr>
            </w:pPr>
            <w:r>
              <w:rPr>
                <w:rFonts w:ascii="Arial" w:hAnsi="Arial"/>
                <w:b/>
                <w:sz w:val="20"/>
              </w:rPr>
              <w:t>Student name:</w:t>
            </w:r>
          </w:p>
        </w:tc>
      </w:tr>
      <w:tr w:rsidR="00E5165C" w14:paraId="295A77B0" w14:textId="77777777" w:rsidTr="00E257F5">
        <w:tc>
          <w:tcPr>
            <w:tcW w:w="1843" w:type="dxa"/>
          </w:tcPr>
          <w:p w14:paraId="5DC9F909" w14:textId="77777777" w:rsidR="00E5165C" w:rsidRPr="00111370" w:rsidRDefault="00E5165C" w:rsidP="00E257F5">
            <w:pPr>
              <w:spacing w:before="60" w:after="60"/>
              <w:jc w:val="center"/>
              <w:rPr>
                <w:rFonts w:ascii="Arial" w:hAnsi="Arial"/>
                <w:b/>
                <w:sz w:val="20"/>
              </w:rPr>
            </w:pPr>
            <w:r w:rsidRPr="00111370">
              <w:rPr>
                <w:rFonts w:ascii="Arial" w:hAnsi="Arial"/>
                <w:b/>
                <w:sz w:val="20"/>
              </w:rPr>
              <w:t>COVERING THE PERIOD FROM:</w:t>
            </w:r>
          </w:p>
        </w:tc>
        <w:tc>
          <w:tcPr>
            <w:tcW w:w="5529" w:type="dxa"/>
          </w:tcPr>
          <w:p w14:paraId="2863C6FB" w14:textId="77777777" w:rsidR="00E5165C" w:rsidRDefault="00E5165C" w:rsidP="00E257F5">
            <w:pPr>
              <w:spacing w:before="120"/>
              <w:rPr>
                <w:rFonts w:ascii="Arial" w:hAnsi="Arial"/>
              </w:rPr>
            </w:pPr>
          </w:p>
        </w:tc>
        <w:tc>
          <w:tcPr>
            <w:tcW w:w="2126" w:type="dxa"/>
          </w:tcPr>
          <w:p w14:paraId="16D55690" w14:textId="77777777" w:rsidR="00E5165C" w:rsidRPr="00111370" w:rsidRDefault="00E5165C" w:rsidP="00E257F5">
            <w:pPr>
              <w:spacing w:before="160"/>
              <w:jc w:val="center"/>
              <w:rPr>
                <w:rFonts w:ascii="Arial" w:hAnsi="Arial"/>
                <w:b/>
                <w:sz w:val="20"/>
              </w:rPr>
            </w:pPr>
            <w:r w:rsidRPr="00111370">
              <w:rPr>
                <w:rFonts w:ascii="Arial" w:hAnsi="Arial"/>
                <w:b/>
                <w:sz w:val="20"/>
              </w:rPr>
              <w:t>TO:</w:t>
            </w:r>
          </w:p>
        </w:tc>
        <w:tc>
          <w:tcPr>
            <w:tcW w:w="4678" w:type="dxa"/>
          </w:tcPr>
          <w:p w14:paraId="1166A1D1" w14:textId="77777777" w:rsidR="00E5165C" w:rsidRDefault="00E5165C" w:rsidP="00E257F5">
            <w:pPr>
              <w:spacing w:before="120"/>
              <w:rPr>
                <w:rFonts w:ascii="Arial" w:hAnsi="Arial"/>
              </w:rPr>
            </w:pPr>
          </w:p>
        </w:tc>
      </w:tr>
    </w:tbl>
    <w:p w14:paraId="0EAE6D96" w14:textId="77777777" w:rsidR="00E5165C" w:rsidRDefault="00E5165C" w:rsidP="00E5165C">
      <w:pPr>
        <w:rPr>
          <w:rFonts w:ascii="Arial" w:hAnsi="Arial"/>
        </w:rPr>
      </w:pPr>
    </w:p>
    <w:tbl>
      <w:tblPr>
        <w:tblpPr w:leftFromText="180" w:rightFromText="180" w:vertAnchor="text" w:horzAnchor="margin" w:tblpXSpec="center" w:tblpY="218"/>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4517"/>
        <w:gridCol w:w="4517"/>
        <w:gridCol w:w="4517"/>
        <w:gridCol w:w="1134"/>
      </w:tblGrid>
      <w:tr w:rsidR="00FE63B6" w:rsidRPr="0025279B" w14:paraId="6159262A" w14:textId="77777777" w:rsidTr="00200726">
        <w:trPr>
          <w:trHeight w:val="1161"/>
        </w:trPr>
        <w:tc>
          <w:tcPr>
            <w:tcW w:w="1328" w:type="dxa"/>
            <w:shd w:val="clear" w:color="auto" w:fill="BFBFBF" w:themeFill="background1" w:themeFillShade="BF"/>
          </w:tcPr>
          <w:p w14:paraId="7AFDB2A4" w14:textId="77777777" w:rsidR="00FE63B6" w:rsidRPr="00DB794E" w:rsidRDefault="00FE63B6" w:rsidP="00200726">
            <w:pPr>
              <w:jc w:val="center"/>
              <w:rPr>
                <w:rFonts w:ascii="Arial" w:hAnsi="Arial" w:cs="Arial"/>
                <w:b/>
                <w:bCs/>
                <w:sz w:val="16"/>
                <w:szCs w:val="16"/>
              </w:rPr>
            </w:pPr>
            <w:r w:rsidRPr="00DB794E">
              <w:rPr>
                <w:rFonts w:ascii="Arial" w:hAnsi="Arial" w:cs="Arial"/>
                <w:b/>
                <w:bCs/>
                <w:sz w:val="16"/>
                <w:szCs w:val="16"/>
              </w:rPr>
              <w:t>Date</w:t>
            </w:r>
          </w:p>
        </w:tc>
        <w:tc>
          <w:tcPr>
            <w:tcW w:w="4517" w:type="dxa"/>
            <w:shd w:val="clear" w:color="auto" w:fill="BFBFBF" w:themeFill="background1" w:themeFillShade="BF"/>
          </w:tcPr>
          <w:p w14:paraId="71BB42DF" w14:textId="77777777" w:rsidR="00FE63B6" w:rsidRPr="00DA406F" w:rsidRDefault="00FE63B6" w:rsidP="00200726">
            <w:pPr>
              <w:jc w:val="center"/>
              <w:rPr>
                <w:rFonts w:ascii="Arial" w:hAnsi="Arial" w:cs="Arial"/>
                <w:b/>
                <w:sz w:val="16"/>
                <w:szCs w:val="16"/>
              </w:rPr>
            </w:pPr>
            <w:r w:rsidRPr="0025279B">
              <w:rPr>
                <w:rFonts w:ascii="Arial" w:hAnsi="Arial" w:cs="Arial"/>
                <w:b/>
                <w:sz w:val="16"/>
                <w:szCs w:val="16"/>
              </w:rPr>
              <w:t>What</w:t>
            </w:r>
          </w:p>
        </w:tc>
        <w:tc>
          <w:tcPr>
            <w:tcW w:w="4517" w:type="dxa"/>
            <w:shd w:val="clear" w:color="auto" w:fill="BFBFBF" w:themeFill="background1" w:themeFillShade="BF"/>
          </w:tcPr>
          <w:p w14:paraId="38016A9C" w14:textId="77777777" w:rsidR="00FE63B6" w:rsidRPr="00DA406F" w:rsidRDefault="00FE63B6" w:rsidP="00200726">
            <w:pPr>
              <w:jc w:val="center"/>
              <w:rPr>
                <w:rFonts w:ascii="Arial" w:hAnsi="Arial" w:cs="Arial"/>
                <w:b/>
                <w:sz w:val="16"/>
                <w:szCs w:val="16"/>
              </w:rPr>
            </w:pPr>
            <w:proofErr w:type="gramStart"/>
            <w:r w:rsidRPr="0025279B">
              <w:rPr>
                <w:rFonts w:ascii="Arial" w:hAnsi="Arial" w:cs="Arial"/>
                <w:b/>
                <w:sz w:val="16"/>
                <w:szCs w:val="16"/>
              </w:rPr>
              <w:t>So</w:t>
            </w:r>
            <w:proofErr w:type="gramEnd"/>
            <w:r w:rsidRPr="0025279B">
              <w:rPr>
                <w:rFonts w:ascii="Arial" w:hAnsi="Arial" w:cs="Arial"/>
                <w:b/>
                <w:sz w:val="16"/>
                <w:szCs w:val="16"/>
              </w:rPr>
              <w:t xml:space="preserve"> What</w:t>
            </w:r>
          </w:p>
        </w:tc>
        <w:tc>
          <w:tcPr>
            <w:tcW w:w="4517" w:type="dxa"/>
            <w:shd w:val="clear" w:color="auto" w:fill="BFBFBF" w:themeFill="background1" w:themeFillShade="BF"/>
          </w:tcPr>
          <w:p w14:paraId="2963B76B" w14:textId="77777777" w:rsidR="00FE63B6" w:rsidRPr="00DA406F" w:rsidRDefault="00FE63B6" w:rsidP="00200726">
            <w:pPr>
              <w:jc w:val="center"/>
              <w:rPr>
                <w:rFonts w:ascii="Arial" w:hAnsi="Arial" w:cs="Arial"/>
                <w:b/>
                <w:sz w:val="16"/>
                <w:szCs w:val="16"/>
              </w:rPr>
            </w:pPr>
            <w:r w:rsidRPr="0025279B">
              <w:rPr>
                <w:rFonts w:ascii="Arial" w:hAnsi="Arial" w:cs="Arial"/>
                <w:b/>
                <w:sz w:val="16"/>
                <w:szCs w:val="16"/>
              </w:rPr>
              <w:t>Now What</w:t>
            </w:r>
          </w:p>
        </w:tc>
        <w:tc>
          <w:tcPr>
            <w:tcW w:w="1134" w:type="dxa"/>
            <w:shd w:val="clear" w:color="auto" w:fill="BFBFBF" w:themeFill="background1" w:themeFillShade="BF"/>
          </w:tcPr>
          <w:p w14:paraId="7180480E" w14:textId="77777777" w:rsidR="00FE63B6" w:rsidRPr="0025279B" w:rsidRDefault="00FE63B6" w:rsidP="00200726">
            <w:pPr>
              <w:jc w:val="center"/>
              <w:rPr>
                <w:rFonts w:ascii="Arial" w:hAnsi="Arial" w:cs="Arial"/>
                <w:b/>
                <w:sz w:val="16"/>
                <w:szCs w:val="16"/>
              </w:rPr>
            </w:pPr>
            <w:r w:rsidRPr="0025279B">
              <w:rPr>
                <w:rFonts w:ascii="Arial" w:hAnsi="Arial" w:cs="Arial"/>
                <w:b/>
                <w:sz w:val="16"/>
                <w:szCs w:val="16"/>
              </w:rPr>
              <w:t>GSP Mapping</w:t>
            </w:r>
          </w:p>
        </w:tc>
      </w:tr>
      <w:tr w:rsidR="00FE63B6" w:rsidRPr="0025279B" w14:paraId="53171377" w14:textId="77777777" w:rsidTr="00200726">
        <w:trPr>
          <w:trHeight w:val="808"/>
        </w:trPr>
        <w:tc>
          <w:tcPr>
            <w:tcW w:w="1328" w:type="dxa"/>
          </w:tcPr>
          <w:p w14:paraId="3419F472" w14:textId="77777777" w:rsidR="00FE63B6" w:rsidRPr="0025279B" w:rsidRDefault="00FE63B6" w:rsidP="00200726">
            <w:pPr>
              <w:rPr>
                <w:rFonts w:ascii="Arial" w:hAnsi="Arial" w:cs="Arial"/>
                <w:sz w:val="14"/>
                <w:szCs w:val="14"/>
              </w:rPr>
            </w:pPr>
          </w:p>
        </w:tc>
        <w:tc>
          <w:tcPr>
            <w:tcW w:w="4517" w:type="dxa"/>
          </w:tcPr>
          <w:p w14:paraId="62C3956D" w14:textId="77777777" w:rsidR="00FE63B6" w:rsidRPr="0025279B" w:rsidRDefault="00FE63B6" w:rsidP="00200726">
            <w:pPr>
              <w:rPr>
                <w:rFonts w:ascii="Arial" w:hAnsi="Arial" w:cs="Arial"/>
                <w:sz w:val="14"/>
                <w:szCs w:val="14"/>
              </w:rPr>
            </w:pPr>
          </w:p>
        </w:tc>
        <w:tc>
          <w:tcPr>
            <w:tcW w:w="4517" w:type="dxa"/>
          </w:tcPr>
          <w:p w14:paraId="0448528A" w14:textId="77777777" w:rsidR="00FE63B6" w:rsidRPr="0025279B" w:rsidRDefault="00FE63B6" w:rsidP="00200726">
            <w:pPr>
              <w:rPr>
                <w:rFonts w:ascii="Arial" w:hAnsi="Arial" w:cs="Arial"/>
                <w:sz w:val="14"/>
                <w:szCs w:val="14"/>
              </w:rPr>
            </w:pPr>
          </w:p>
        </w:tc>
        <w:tc>
          <w:tcPr>
            <w:tcW w:w="4517" w:type="dxa"/>
          </w:tcPr>
          <w:p w14:paraId="659326BC" w14:textId="77777777" w:rsidR="00FE63B6" w:rsidRPr="0025279B" w:rsidRDefault="00FE63B6" w:rsidP="00200726">
            <w:pPr>
              <w:rPr>
                <w:rFonts w:ascii="Arial" w:hAnsi="Arial" w:cs="Arial"/>
                <w:sz w:val="14"/>
                <w:szCs w:val="14"/>
              </w:rPr>
            </w:pPr>
          </w:p>
        </w:tc>
        <w:tc>
          <w:tcPr>
            <w:tcW w:w="1134" w:type="dxa"/>
          </w:tcPr>
          <w:p w14:paraId="5941F9C0" w14:textId="77777777" w:rsidR="00FE63B6" w:rsidRPr="0025279B" w:rsidRDefault="00FE63B6" w:rsidP="00200726">
            <w:pPr>
              <w:rPr>
                <w:rFonts w:ascii="Arial" w:hAnsi="Arial" w:cs="Arial"/>
                <w:sz w:val="14"/>
                <w:szCs w:val="14"/>
              </w:rPr>
            </w:pPr>
          </w:p>
        </w:tc>
      </w:tr>
      <w:tr w:rsidR="00FE63B6" w:rsidRPr="0025279B" w14:paraId="6210A526" w14:textId="77777777" w:rsidTr="00200726">
        <w:trPr>
          <w:trHeight w:val="274"/>
        </w:trPr>
        <w:tc>
          <w:tcPr>
            <w:tcW w:w="1328" w:type="dxa"/>
          </w:tcPr>
          <w:p w14:paraId="37529878" w14:textId="77777777" w:rsidR="00FE63B6" w:rsidRDefault="00FE63B6" w:rsidP="00200726">
            <w:pPr>
              <w:rPr>
                <w:rFonts w:ascii="Arial" w:hAnsi="Arial" w:cs="Arial"/>
                <w:sz w:val="14"/>
                <w:szCs w:val="14"/>
              </w:rPr>
            </w:pPr>
          </w:p>
          <w:p w14:paraId="76AFFE12" w14:textId="77777777" w:rsidR="00FE63B6" w:rsidRPr="0025279B" w:rsidRDefault="00FE63B6" w:rsidP="00200726">
            <w:pPr>
              <w:rPr>
                <w:rFonts w:ascii="Arial" w:hAnsi="Arial" w:cs="Arial"/>
                <w:sz w:val="14"/>
                <w:szCs w:val="14"/>
              </w:rPr>
            </w:pPr>
          </w:p>
        </w:tc>
        <w:tc>
          <w:tcPr>
            <w:tcW w:w="4517" w:type="dxa"/>
          </w:tcPr>
          <w:p w14:paraId="58B2E782" w14:textId="77777777" w:rsidR="00FE63B6" w:rsidRPr="0025279B" w:rsidRDefault="00FE63B6" w:rsidP="00200726">
            <w:pPr>
              <w:spacing w:line="240" w:lineRule="auto"/>
              <w:rPr>
                <w:rFonts w:ascii="Arial" w:hAnsi="Arial" w:cs="Arial"/>
                <w:sz w:val="14"/>
                <w:szCs w:val="14"/>
              </w:rPr>
            </w:pPr>
          </w:p>
        </w:tc>
        <w:tc>
          <w:tcPr>
            <w:tcW w:w="4517" w:type="dxa"/>
          </w:tcPr>
          <w:p w14:paraId="62684083" w14:textId="77777777" w:rsidR="00FE63B6" w:rsidRPr="0025279B" w:rsidRDefault="00FE63B6" w:rsidP="00200726">
            <w:pPr>
              <w:rPr>
                <w:rFonts w:ascii="Arial" w:hAnsi="Arial" w:cs="Arial"/>
                <w:sz w:val="14"/>
                <w:szCs w:val="14"/>
              </w:rPr>
            </w:pPr>
          </w:p>
        </w:tc>
        <w:tc>
          <w:tcPr>
            <w:tcW w:w="4517" w:type="dxa"/>
          </w:tcPr>
          <w:p w14:paraId="547FDD12" w14:textId="77777777" w:rsidR="00FE63B6" w:rsidRPr="0025279B" w:rsidRDefault="00FE63B6" w:rsidP="00200726">
            <w:pPr>
              <w:rPr>
                <w:rFonts w:ascii="Arial" w:hAnsi="Arial" w:cs="Arial"/>
                <w:sz w:val="14"/>
                <w:szCs w:val="14"/>
              </w:rPr>
            </w:pPr>
          </w:p>
        </w:tc>
        <w:tc>
          <w:tcPr>
            <w:tcW w:w="1134" w:type="dxa"/>
          </w:tcPr>
          <w:p w14:paraId="4850E291" w14:textId="77777777" w:rsidR="00FE63B6" w:rsidRPr="0025279B" w:rsidRDefault="00FE63B6" w:rsidP="00200726">
            <w:pPr>
              <w:rPr>
                <w:rFonts w:ascii="Arial" w:hAnsi="Arial" w:cs="Arial"/>
                <w:sz w:val="14"/>
                <w:szCs w:val="14"/>
              </w:rPr>
            </w:pPr>
          </w:p>
        </w:tc>
      </w:tr>
      <w:tr w:rsidR="00FE63B6" w:rsidRPr="0025279B" w14:paraId="0EB17FD5" w14:textId="77777777" w:rsidTr="00200726">
        <w:trPr>
          <w:trHeight w:val="808"/>
        </w:trPr>
        <w:tc>
          <w:tcPr>
            <w:tcW w:w="1328" w:type="dxa"/>
          </w:tcPr>
          <w:p w14:paraId="339C7FCB" w14:textId="77777777" w:rsidR="00FE63B6" w:rsidRPr="0025279B" w:rsidRDefault="00FE63B6" w:rsidP="00200726">
            <w:pPr>
              <w:rPr>
                <w:rFonts w:ascii="Arial" w:hAnsi="Arial" w:cs="Arial"/>
                <w:sz w:val="14"/>
                <w:szCs w:val="14"/>
              </w:rPr>
            </w:pPr>
          </w:p>
        </w:tc>
        <w:tc>
          <w:tcPr>
            <w:tcW w:w="4517" w:type="dxa"/>
          </w:tcPr>
          <w:p w14:paraId="15DF522F" w14:textId="77777777" w:rsidR="00FE63B6" w:rsidRPr="0025279B" w:rsidRDefault="00FE63B6" w:rsidP="00200726">
            <w:pPr>
              <w:rPr>
                <w:rFonts w:ascii="Arial" w:hAnsi="Arial" w:cs="Arial"/>
                <w:sz w:val="14"/>
                <w:szCs w:val="14"/>
              </w:rPr>
            </w:pPr>
          </w:p>
        </w:tc>
        <w:tc>
          <w:tcPr>
            <w:tcW w:w="4517" w:type="dxa"/>
          </w:tcPr>
          <w:p w14:paraId="33609AD5" w14:textId="77777777" w:rsidR="00FE63B6" w:rsidRPr="0025279B" w:rsidRDefault="00FE63B6" w:rsidP="00200726">
            <w:pPr>
              <w:rPr>
                <w:rFonts w:ascii="Arial" w:hAnsi="Arial" w:cs="Arial"/>
                <w:sz w:val="14"/>
                <w:szCs w:val="14"/>
              </w:rPr>
            </w:pPr>
          </w:p>
        </w:tc>
        <w:tc>
          <w:tcPr>
            <w:tcW w:w="4517" w:type="dxa"/>
          </w:tcPr>
          <w:p w14:paraId="1C20BB57" w14:textId="77777777" w:rsidR="00FE63B6" w:rsidRPr="0025279B" w:rsidRDefault="00FE63B6" w:rsidP="00200726">
            <w:pPr>
              <w:rPr>
                <w:rFonts w:ascii="Arial" w:hAnsi="Arial" w:cs="Arial"/>
                <w:sz w:val="14"/>
                <w:szCs w:val="14"/>
              </w:rPr>
            </w:pPr>
          </w:p>
        </w:tc>
        <w:tc>
          <w:tcPr>
            <w:tcW w:w="1134" w:type="dxa"/>
          </w:tcPr>
          <w:p w14:paraId="2EBFC9E7" w14:textId="77777777" w:rsidR="00FE63B6" w:rsidRPr="0025279B" w:rsidRDefault="00FE63B6" w:rsidP="00200726">
            <w:pPr>
              <w:rPr>
                <w:rFonts w:ascii="Arial" w:hAnsi="Arial" w:cs="Arial"/>
                <w:sz w:val="14"/>
                <w:szCs w:val="14"/>
              </w:rPr>
            </w:pPr>
          </w:p>
        </w:tc>
      </w:tr>
      <w:tr w:rsidR="00FE63B6" w:rsidRPr="0025279B" w14:paraId="5DE9076A" w14:textId="77777777" w:rsidTr="00200726">
        <w:trPr>
          <w:trHeight w:val="861"/>
        </w:trPr>
        <w:tc>
          <w:tcPr>
            <w:tcW w:w="1328" w:type="dxa"/>
          </w:tcPr>
          <w:p w14:paraId="4A81CAD9" w14:textId="77777777" w:rsidR="00FE63B6" w:rsidRPr="0025279B" w:rsidRDefault="00FE63B6" w:rsidP="00200726">
            <w:pPr>
              <w:rPr>
                <w:rFonts w:ascii="Arial" w:hAnsi="Arial" w:cs="Arial"/>
                <w:b/>
                <w:sz w:val="14"/>
                <w:szCs w:val="14"/>
              </w:rPr>
            </w:pPr>
          </w:p>
        </w:tc>
        <w:tc>
          <w:tcPr>
            <w:tcW w:w="4517" w:type="dxa"/>
          </w:tcPr>
          <w:p w14:paraId="704FB0B5" w14:textId="77777777" w:rsidR="00FE63B6" w:rsidRPr="0025279B" w:rsidRDefault="00FE63B6" w:rsidP="00200726">
            <w:pPr>
              <w:rPr>
                <w:rFonts w:ascii="Arial" w:hAnsi="Arial" w:cs="Arial"/>
                <w:sz w:val="14"/>
                <w:szCs w:val="14"/>
              </w:rPr>
            </w:pPr>
          </w:p>
        </w:tc>
        <w:tc>
          <w:tcPr>
            <w:tcW w:w="4517" w:type="dxa"/>
          </w:tcPr>
          <w:p w14:paraId="3C3B13B4" w14:textId="77777777" w:rsidR="00FE63B6" w:rsidRPr="0025279B" w:rsidRDefault="00FE63B6" w:rsidP="00200726">
            <w:pPr>
              <w:rPr>
                <w:rFonts w:ascii="Arial" w:hAnsi="Arial" w:cs="Arial"/>
                <w:sz w:val="14"/>
                <w:szCs w:val="14"/>
              </w:rPr>
            </w:pPr>
          </w:p>
        </w:tc>
        <w:tc>
          <w:tcPr>
            <w:tcW w:w="4517" w:type="dxa"/>
          </w:tcPr>
          <w:p w14:paraId="416FB549" w14:textId="77777777" w:rsidR="00FE63B6" w:rsidRPr="0025279B" w:rsidRDefault="00FE63B6" w:rsidP="00200726">
            <w:pPr>
              <w:rPr>
                <w:rFonts w:ascii="Arial" w:hAnsi="Arial" w:cs="Arial"/>
                <w:sz w:val="14"/>
                <w:szCs w:val="14"/>
              </w:rPr>
            </w:pPr>
          </w:p>
        </w:tc>
        <w:tc>
          <w:tcPr>
            <w:tcW w:w="1134" w:type="dxa"/>
          </w:tcPr>
          <w:p w14:paraId="758A83A3" w14:textId="77777777" w:rsidR="00FE63B6" w:rsidRPr="0025279B" w:rsidRDefault="00FE63B6" w:rsidP="00200726">
            <w:pPr>
              <w:rPr>
                <w:rFonts w:ascii="Arial" w:hAnsi="Arial" w:cs="Arial"/>
                <w:sz w:val="14"/>
                <w:szCs w:val="14"/>
              </w:rPr>
            </w:pPr>
          </w:p>
        </w:tc>
      </w:tr>
      <w:tr w:rsidR="00FE63B6" w:rsidRPr="0025279B" w14:paraId="3E66AFC8" w14:textId="77777777" w:rsidTr="00200726">
        <w:trPr>
          <w:trHeight w:val="1266"/>
        </w:trPr>
        <w:tc>
          <w:tcPr>
            <w:tcW w:w="1328" w:type="dxa"/>
          </w:tcPr>
          <w:p w14:paraId="4FCE4972" w14:textId="77777777" w:rsidR="00FE63B6" w:rsidRPr="0025279B" w:rsidRDefault="00FE63B6" w:rsidP="00200726">
            <w:pPr>
              <w:rPr>
                <w:rFonts w:ascii="Arial" w:hAnsi="Arial" w:cs="Arial"/>
                <w:sz w:val="14"/>
                <w:szCs w:val="14"/>
              </w:rPr>
            </w:pPr>
          </w:p>
        </w:tc>
        <w:tc>
          <w:tcPr>
            <w:tcW w:w="4517" w:type="dxa"/>
          </w:tcPr>
          <w:p w14:paraId="37E46F62" w14:textId="77777777" w:rsidR="00FE63B6" w:rsidRPr="0025279B" w:rsidRDefault="00FE63B6" w:rsidP="00200726">
            <w:pPr>
              <w:rPr>
                <w:rFonts w:ascii="Arial" w:hAnsi="Arial" w:cs="Arial"/>
                <w:sz w:val="14"/>
                <w:szCs w:val="14"/>
              </w:rPr>
            </w:pPr>
          </w:p>
        </w:tc>
        <w:tc>
          <w:tcPr>
            <w:tcW w:w="4517" w:type="dxa"/>
          </w:tcPr>
          <w:p w14:paraId="5191DBB1" w14:textId="77777777" w:rsidR="00FE63B6" w:rsidRPr="0025279B" w:rsidRDefault="00FE63B6" w:rsidP="00200726">
            <w:pPr>
              <w:rPr>
                <w:rFonts w:ascii="Arial" w:hAnsi="Arial" w:cs="Arial"/>
                <w:sz w:val="14"/>
                <w:szCs w:val="14"/>
              </w:rPr>
            </w:pPr>
          </w:p>
        </w:tc>
        <w:tc>
          <w:tcPr>
            <w:tcW w:w="4517" w:type="dxa"/>
          </w:tcPr>
          <w:p w14:paraId="63A5EE04" w14:textId="77777777" w:rsidR="00FE63B6" w:rsidRPr="0025279B" w:rsidRDefault="00FE63B6" w:rsidP="00200726">
            <w:pPr>
              <w:rPr>
                <w:rFonts w:ascii="Arial" w:hAnsi="Arial" w:cs="Arial"/>
                <w:sz w:val="14"/>
                <w:szCs w:val="14"/>
              </w:rPr>
            </w:pPr>
          </w:p>
        </w:tc>
        <w:tc>
          <w:tcPr>
            <w:tcW w:w="1134" w:type="dxa"/>
          </w:tcPr>
          <w:p w14:paraId="6FA8EBB0" w14:textId="77777777" w:rsidR="00FE63B6" w:rsidRPr="0025279B" w:rsidRDefault="00FE63B6" w:rsidP="00200726">
            <w:pPr>
              <w:rPr>
                <w:rFonts w:ascii="Arial" w:hAnsi="Arial" w:cs="Arial"/>
                <w:sz w:val="14"/>
                <w:szCs w:val="14"/>
              </w:rPr>
            </w:pPr>
          </w:p>
        </w:tc>
      </w:tr>
    </w:tbl>
    <w:p w14:paraId="41A56D81" w14:textId="77777777" w:rsidR="00E5165C" w:rsidRDefault="00E5165C" w:rsidP="00E5165C">
      <w:pPr>
        <w:spacing w:after="200" w:line="276" w:lineRule="auto"/>
        <w:rPr>
          <w:rFonts w:ascii="Arial" w:hAnsi="Arial" w:cs="Arial"/>
          <w:b/>
          <w:sz w:val="24"/>
          <w:szCs w:val="24"/>
          <w:u w:val="single"/>
        </w:rPr>
      </w:pPr>
    </w:p>
    <w:p w14:paraId="72D105F3" w14:textId="77777777" w:rsidR="00FE63B6" w:rsidRDefault="00FE63B6" w:rsidP="00E5165C">
      <w:pPr>
        <w:spacing w:after="200" w:line="276" w:lineRule="auto"/>
        <w:rPr>
          <w:rFonts w:ascii="Arial" w:hAnsi="Arial" w:cs="Arial"/>
          <w:b/>
          <w:sz w:val="24"/>
          <w:szCs w:val="24"/>
          <w:u w:val="single"/>
        </w:rPr>
      </w:pPr>
    </w:p>
    <w:p w14:paraId="0266CB01" w14:textId="548CCFB8" w:rsidR="00E5165C" w:rsidRDefault="00E5165C" w:rsidP="00E5165C">
      <w:pPr>
        <w:spacing w:after="200" w:line="276" w:lineRule="auto"/>
        <w:rPr>
          <w:rFonts w:ascii="Arial" w:hAnsi="Arial" w:cs="Arial"/>
          <w:b/>
          <w:sz w:val="24"/>
          <w:szCs w:val="24"/>
          <w:u w:val="single"/>
        </w:rPr>
      </w:pPr>
      <w:r w:rsidRPr="00F73146">
        <w:rPr>
          <w:rFonts w:ascii="Arial" w:hAnsi="Arial" w:cs="Arial"/>
          <w:b/>
          <w:sz w:val="24"/>
          <w:szCs w:val="24"/>
          <w:u w:val="single"/>
        </w:rPr>
        <w:lastRenderedPageBreak/>
        <w:t xml:space="preserve">Part 2 – </w:t>
      </w:r>
      <w:r w:rsidR="003055DA">
        <w:rPr>
          <w:rFonts w:ascii="Arial" w:hAnsi="Arial" w:cs="Arial"/>
          <w:b/>
          <w:sz w:val="24"/>
          <w:szCs w:val="24"/>
          <w:u w:val="single"/>
        </w:rPr>
        <w:t>Vascular Science</w:t>
      </w:r>
      <w:r w:rsidRPr="00F73146">
        <w:rPr>
          <w:rFonts w:ascii="Arial" w:hAnsi="Arial" w:cs="Arial"/>
          <w:b/>
          <w:sz w:val="24"/>
          <w:szCs w:val="24"/>
          <w:u w:val="single"/>
        </w:rPr>
        <w:t xml:space="preserve"> Techniques Logbook </w:t>
      </w:r>
    </w:p>
    <w:p w14:paraId="3C86905F" w14:textId="6CAF561F" w:rsidR="00E5165C" w:rsidRDefault="00E5165C" w:rsidP="00E5165C">
      <w:pPr>
        <w:spacing w:after="200" w:line="276" w:lineRule="auto"/>
        <w:rPr>
          <w:rFonts w:ascii="Arial" w:hAnsi="Arial" w:cs="Arial"/>
          <w:sz w:val="24"/>
          <w:szCs w:val="24"/>
        </w:rPr>
      </w:pPr>
      <w:r w:rsidRPr="00071103">
        <w:rPr>
          <w:rFonts w:ascii="Arial" w:hAnsi="Arial" w:cs="Arial"/>
          <w:sz w:val="24"/>
          <w:szCs w:val="24"/>
        </w:rPr>
        <w:t>For this part of your portfolio</w:t>
      </w:r>
      <w:r>
        <w:rPr>
          <w:rFonts w:ascii="Arial" w:hAnsi="Arial" w:cs="Arial"/>
          <w:sz w:val="24"/>
          <w:szCs w:val="24"/>
        </w:rPr>
        <w:t>,</w:t>
      </w:r>
      <w:r w:rsidRPr="00071103">
        <w:rPr>
          <w:rFonts w:ascii="Arial" w:hAnsi="Arial" w:cs="Arial"/>
          <w:sz w:val="24"/>
          <w:szCs w:val="24"/>
        </w:rPr>
        <w:t xml:space="preserve"> you need to </w:t>
      </w:r>
      <w:r>
        <w:rPr>
          <w:rFonts w:ascii="Arial" w:hAnsi="Arial" w:cs="Arial"/>
          <w:sz w:val="24"/>
          <w:szCs w:val="24"/>
        </w:rPr>
        <w:t xml:space="preserve">successfully complete a log of the </w:t>
      </w:r>
      <w:r w:rsidR="003A1A32">
        <w:rPr>
          <w:rFonts w:ascii="Arial" w:hAnsi="Arial" w:cs="Arial"/>
          <w:sz w:val="24"/>
          <w:szCs w:val="24"/>
        </w:rPr>
        <w:t xml:space="preserve">Vascular </w:t>
      </w:r>
      <w:r>
        <w:rPr>
          <w:rFonts w:ascii="Arial" w:hAnsi="Arial" w:cs="Arial"/>
          <w:sz w:val="24"/>
          <w:szCs w:val="24"/>
        </w:rPr>
        <w:t xml:space="preserve">techniques that you are carrying out. There are </w:t>
      </w:r>
      <w:r w:rsidR="007E03B7">
        <w:rPr>
          <w:rFonts w:ascii="Arial" w:hAnsi="Arial" w:cs="Arial"/>
          <w:sz w:val="24"/>
          <w:szCs w:val="24"/>
        </w:rPr>
        <w:t>4</w:t>
      </w:r>
      <w:r>
        <w:rPr>
          <w:rFonts w:ascii="Arial" w:hAnsi="Arial" w:cs="Arial"/>
          <w:sz w:val="24"/>
          <w:szCs w:val="24"/>
        </w:rPr>
        <w:t xml:space="preserve"> different techniques for you to log. </w:t>
      </w:r>
    </w:p>
    <w:p w14:paraId="115D7066" w14:textId="44F183B3" w:rsidR="00E5165C" w:rsidRPr="00EB2502" w:rsidRDefault="00E5165C" w:rsidP="00E5165C">
      <w:pPr>
        <w:spacing w:after="200" w:line="276" w:lineRule="auto"/>
        <w:rPr>
          <w:rFonts w:ascii="Arial" w:hAnsi="Arial" w:cs="Arial"/>
          <w:b/>
          <w:sz w:val="24"/>
          <w:szCs w:val="24"/>
        </w:rPr>
      </w:pPr>
      <w:r w:rsidRPr="00EB2502">
        <w:rPr>
          <w:rFonts w:ascii="Arial" w:hAnsi="Arial" w:cs="Arial"/>
          <w:b/>
          <w:sz w:val="24"/>
          <w:szCs w:val="24"/>
        </w:rPr>
        <w:t>Task 3 –</w:t>
      </w:r>
      <w:r w:rsidRPr="00EB2502">
        <w:rPr>
          <w:b/>
        </w:rPr>
        <w:t xml:space="preserve"> </w:t>
      </w:r>
      <w:r w:rsidR="003055DA">
        <w:rPr>
          <w:rFonts w:ascii="Arial" w:hAnsi="Arial" w:cs="Arial"/>
          <w:b/>
          <w:sz w:val="24"/>
          <w:szCs w:val="24"/>
        </w:rPr>
        <w:t>Vascular Science</w:t>
      </w:r>
      <w:r w:rsidRPr="00EB2502">
        <w:rPr>
          <w:rFonts w:ascii="Arial" w:hAnsi="Arial" w:cs="Arial"/>
          <w:b/>
          <w:sz w:val="24"/>
          <w:szCs w:val="24"/>
        </w:rPr>
        <w:t xml:space="preserve"> Techniques Logbook </w:t>
      </w:r>
    </w:p>
    <w:p w14:paraId="04732A4B" w14:textId="77777777" w:rsidR="00EB2502" w:rsidRDefault="00EB2502" w:rsidP="00EB2502">
      <w:pPr>
        <w:pStyle w:val="ListParagraph"/>
        <w:numPr>
          <w:ilvl w:val="0"/>
          <w:numId w:val="39"/>
        </w:numPr>
        <w:spacing w:after="200" w:line="276" w:lineRule="auto"/>
        <w:rPr>
          <w:rFonts w:ascii="Arial" w:hAnsi="Arial" w:cs="Arial"/>
          <w:sz w:val="24"/>
          <w:szCs w:val="24"/>
        </w:rPr>
      </w:pPr>
      <w:r w:rsidRPr="00E5165C">
        <w:rPr>
          <w:rFonts w:ascii="Arial" w:hAnsi="Arial" w:cs="Arial"/>
          <w:sz w:val="24"/>
          <w:szCs w:val="24"/>
        </w:rPr>
        <w:t xml:space="preserve">With support from your Practice Educator, </w:t>
      </w:r>
      <w:r>
        <w:rPr>
          <w:rFonts w:ascii="Arial" w:hAnsi="Arial" w:cs="Arial"/>
          <w:sz w:val="24"/>
          <w:szCs w:val="24"/>
        </w:rPr>
        <w:t xml:space="preserve">complete </w:t>
      </w:r>
      <w:proofErr w:type="spellStart"/>
      <w:r>
        <w:rPr>
          <w:rFonts w:ascii="Arial" w:hAnsi="Arial" w:cs="Arial"/>
          <w:sz w:val="24"/>
          <w:szCs w:val="24"/>
        </w:rPr>
        <w:t>workbased</w:t>
      </w:r>
      <w:proofErr w:type="spellEnd"/>
      <w:r>
        <w:rPr>
          <w:rFonts w:ascii="Arial" w:hAnsi="Arial" w:cs="Arial"/>
          <w:sz w:val="24"/>
          <w:szCs w:val="24"/>
        </w:rPr>
        <w:t xml:space="preserve"> training on each of the techniques below.</w:t>
      </w:r>
    </w:p>
    <w:p w14:paraId="512A41C8" w14:textId="77777777" w:rsidR="00EB2502" w:rsidRDefault="00EB2502" w:rsidP="00EB2502">
      <w:pPr>
        <w:pStyle w:val="ListParagraph"/>
        <w:numPr>
          <w:ilvl w:val="0"/>
          <w:numId w:val="39"/>
        </w:numPr>
        <w:spacing w:after="200" w:line="276" w:lineRule="auto"/>
        <w:rPr>
          <w:rFonts w:ascii="Arial" w:hAnsi="Arial" w:cs="Arial"/>
          <w:sz w:val="24"/>
          <w:szCs w:val="24"/>
        </w:rPr>
      </w:pPr>
      <w:r>
        <w:rPr>
          <w:rFonts w:ascii="Arial" w:hAnsi="Arial" w:cs="Arial"/>
          <w:sz w:val="24"/>
          <w:szCs w:val="24"/>
        </w:rPr>
        <w:t>Your Practice Educator must sign to confirm whether you completed the technique ‘assisted’ or ‘unassisted’. At least half of those logged, in each section, should be recorded as unassisted.</w:t>
      </w:r>
    </w:p>
    <w:p w14:paraId="5D2A7AE2" w14:textId="77777777" w:rsidR="00EB2502" w:rsidRPr="007A0448" w:rsidRDefault="00EB2502" w:rsidP="00EB2502">
      <w:pPr>
        <w:pStyle w:val="ListParagraph"/>
        <w:numPr>
          <w:ilvl w:val="0"/>
          <w:numId w:val="39"/>
        </w:numPr>
        <w:spacing w:after="200" w:line="276" w:lineRule="auto"/>
        <w:rPr>
          <w:rFonts w:ascii="Arial" w:hAnsi="Arial" w:cs="Arial"/>
          <w:sz w:val="24"/>
          <w:szCs w:val="24"/>
        </w:rPr>
      </w:pPr>
      <w:r w:rsidRPr="007A0448">
        <w:rPr>
          <w:rFonts w:ascii="Arial" w:hAnsi="Arial" w:cs="Arial"/>
          <w:sz w:val="24"/>
          <w:szCs w:val="24"/>
        </w:rPr>
        <w:t xml:space="preserve">For techniques to be classed as ‘unassisted’, </w:t>
      </w:r>
      <w:r>
        <w:rPr>
          <w:rFonts w:ascii="Arial" w:hAnsi="Arial" w:cs="Arial"/>
          <w:sz w:val="24"/>
          <w:szCs w:val="24"/>
        </w:rPr>
        <w:t>you</w:t>
      </w:r>
      <w:r w:rsidRPr="007A0448">
        <w:rPr>
          <w:rFonts w:ascii="Arial" w:hAnsi="Arial" w:cs="Arial"/>
          <w:sz w:val="24"/>
          <w:szCs w:val="24"/>
        </w:rPr>
        <w:t xml:space="preserve"> are expected to:</w:t>
      </w:r>
      <w:r>
        <w:rPr>
          <w:rFonts w:ascii="Arial" w:hAnsi="Arial" w:cs="Arial"/>
          <w:sz w:val="24"/>
          <w:szCs w:val="24"/>
        </w:rPr>
        <w:t xml:space="preserve"> </w:t>
      </w:r>
    </w:p>
    <w:p w14:paraId="41B91927" w14:textId="77777777" w:rsidR="00EB2502" w:rsidRPr="007A0448" w:rsidRDefault="00EB2502" w:rsidP="00117518">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 xml:space="preserve">accurately select the equipment needed for the technique, </w:t>
      </w:r>
    </w:p>
    <w:p w14:paraId="7506B9F7" w14:textId="77777777" w:rsidR="00EB2502" w:rsidRPr="007A0448" w:rsidRDefault="00EB2502" w:rsidP="00117518">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prepare the equipment and the patient for the technique; including checking the equipment and environment is safe, confirming patient identification, and gaining patient consent</w:t>
      </w:r>
    </w:p>
    <w:p w14:paraId="1E193FE7" w14:textId="77777777" w:rsidR="00EB2502" w:rsidRPr="007A0448" w:rsidRDefault="00EB2502" w:rsidP="00117518">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accurately complete the technique</w:t>
      </w:r>
    </w:p>
    <w:p w14:paraId="49B54E78" w14:textId="112E77D8" w:rsidR="00EB2502" w:rsidRDefault="00EB2502" w:rsidP="00117518">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 xml:space="preserve">accurately record the results </w:t>
      </w:r>
    </w:p>
    <w:p w14:paraId="3FD58E6F" w14:textId="77777777" w:rsidR="00EB2502" w:rsidRPr="00EB2502" w:rsidRDefault="00EB2502" w:rsidP="00117518">
      <w:pPr>
        <w:pStyle w:val="ListParagraph"/>
        <w:numPr>
          <w:ilvl w:val="0"/>
          <w:numId w:val="37"/>
        </w:numPr>
        <w:spacing w:after="200" w:line="276" w:lineRule="auto"/>
        <w:rPr>
          <w:rFonts w:ascii="Arial" w:hAnsi="Arial" w:cs="Arial"/>
          <w:sz w:val="24"/>
          <w:szCs w:val="24"/>
        </w:rPr>
      </w:pPr>
      <w:r w:rsidRPr="00EB2502">
        <w:rPr>
          <w:rFonts w:ascii="Arial" w:hAnsi="Arial" w:cs="Arial"/>
          <w:sz w:val="24"/>
          <w:szCs w:val="24"/>
        </w:rPr>
        <w:t>consider quality standards and limitations of the technique</w:t>
      </w:r>
    </w:p>
    <w:p w14:paraId="3EB85423" w14:textId="0B3C8AD1" w:rsidR="00EB2502" w:rsidRPr="00EB2502" w:rsidRDefault="00EB2502" w:rsidP="00117518">
      <w:pPr>
        <w:pStyle w:val="ListParagraph"/>
        <w:numPr>
          <w:ilvl w:val="0"/>
          <w:numId w:val="37"/>
        </w:numPr>
        <w:spacing w:after="200" w:line="276" w:lineRule="auto"/>
        <w:rPr>
          <w:rFonts w:ascii="Arial" w:hAnsi="Arial" w:cs="Arial"/>
          <w:sz w:val="24"/>
          <w:szCs w:val="24"/>
        </w:rPr>
      </w:pPr>
      <w:r w:rsidRPr="00EB2502">
        <w:rPr>
          <w:rFonts w:ascii="Arial" w:hAnsi="Arial" w:cs="Arial"/>
          <w:sz w:val="24"/>
          <w:szCs w:val="24"/>
        </w:rPr>
        <w:t>recognise basic pathological findings</w:t>
      </w:r>
    </w:p>
    <w:p w14:paraId="4B902B5C" w14:textId="4989A986" w:rsidR="00EB2502" w:rsidRDefault="00EB2502" w:rsidP="00EB2502">
      <w:pPr>
        <w:pStyle w:val="ListParagraph"/>
        <w:numPr>
          <w:ilvl w:val="0"/>
          <w:numId w:val="39"/>
        </w:numPr>
        <w:spacing w:after="200" w:line="276" w:lineRule="auto"/>
        <w:rPr>
          <w:rFonts w:ascii="Arial" w:hAnsi="Arial" w:cs="Arial"/>
          <w:sz w:val="24"/>
          <w:szCs w:val="24"/>
        </w:rPr>
      </w:pPr>
      <w:r w:rsidRPr="0095150B">
        <w:rPr>
          <w:rFonts w:ascii="Arial" w:hAnsi="Arial" w:cs="Arial"/>
          <w:sz w:val="24"/>
          <w:szCs w:val="24"/>
        </w:rPr>
        <w:t>Log at least 10 examples of you completing each technique. Each example should be used as a learning opportunity for you to receive informal feedback from the Practice Educator.</w:t>
      </w:r>
      <w:r w:rsidR="007E03B7" w:rsidRPr="007E03B7">
        <w:rPr>
          <w:rFonts w:ascii="Arial" w:hAnsi="Arial" w:cs="Arial"/>
          <w:b/>
          <w:bCs/>
          <w:sz w:val="24"/>
          <w:szCs w:val="24"/>
        </w:rPr>
        <w:t xml:space="preserve"> </w:t>
      </w:r>
      <w:r w:rsidR="007E03B7" w:rsidRPr="000B029D">
        <w:rPr>
          <w:rFonts w:ascii="Arial" w:hAnsi="Arial" w:cs="Arial"/>
          <w:b/>
          <w:bCs/>
          <w:sz w:val="24"/>
          <w:szCs w:val="24"/>
        </w:rPr>
        <w:t>NOTE.</w:t>
      </w:r>
      <w:r w:rsidR="007E03B7">
        <w:rPr>
          <w:rFonts w:ascii="Arial" w:hAnsi="Arial" w:cs="Arial"/>
          <w:sz w:val="24"/>
          <w:szCs w:val="24"/>
        </w:rPr>
        <w:t xml:space="preserve"> Your techniques Log does not provide proof of competency but rather proof of ongoing development. Individual competency will be assessed by the Practice Educator and in accordance with the department’s own Education and Training Policy and Standard Operating Procedures.   </w:t>
      </w:r>
    </w:p>
    <w:p w14:paraId="74DC331F" w14:textId="7DF24338" w:rsidR="00EB2502" w:rsidRPr="0095150B" w:rsidRDefault="00EB2502" w:rsidP="00EB2502">
      <w:pPr>
        <w:pStyle w:val="ListParagraph"/>
        <w:numPr>
          <w:ilvl w:val="0"/>
          <w:numId w:val="39"/>
        </w:numPr>
        <w:spacing w:after="200" w:line="276" w:lineRule="auto"/>
        <w:rPr>
          <w:rFonts w:ascii="Arial" w:hAnsi="Arial" w:cs="Arial"/>
          <w:sz w:val="24"/>
          <w:szCs w:val="24"/>
        </w:rPr>
      </w:pPr>
      <w:r>
        <w:rPr>
          <w:rFonts w:ascii="Arial" w:hAnsi="Arial" w:cs="Arial"/>
          <w:sz w:val="24"/>
          <w:szCs w:val="24"/>
        </w:rPr>
        <w:t>Reflect on the feedback you received from your Practice Educator and, if appropriate, add to your CPPD log.</w:t>
      </w:r>
      <w:r w:rsidRPr="0095150B">
        <w:rPr>
          <w:rFonts w:ascii="Arial" w:hAnsi="Arial" w:cs="Arial"/>
          <w:sz w:val="24"/>
          <w:szCs w:val="24"/>
        </w:rPr>
        <w:t xml:space="preserve"> </w:t>
      </w:r>
      <w:r w:rsidRPr="00EB2502">
        <w:rPr>
          <w:rFonts w:ascii="Arial" w:hAnsi="Arial" w:cs="Arial"/>
          <w:b/>
          <w:sz w:val="24"/>
          <w:szCs w:val="24"/>
        </w:rPr>
        <w:t>N</w:t>
      </w:r>
      <w:r>
        <w:rPr>
          <w:rFonts w:ascii="Arial" w:hAnsi="Arial" w:cs="Arial"/>
          <w:b/>
          <w:sz w:val="24"/>
          <w:szCs w:val="24"/>
        </w:rPr>
        <w:t>OTE</w:t>
      </w:r>
      <w:r w:rsidRPr="00EB2502">
        <w:rPr>
          <w:rFonts w:ascii="Arial" w:hAnsi="Arial" w:cs="Arial"/>
          <w:b/>
          <w:sz w:val="24"/>
          <w:szCs w:val="24"/>
        </w:rPr>
        <w:t>.</w:t>
      </w:r>
      <w:r>
        <w:rPr>
          <w:rFonts w:ascii="Arial" w:hAnsi="Arial" w:cs="Arial"/>
          <w:sz w:val="24"/>
          <w:szCs w:val="24"/>
        </w:rPr>
        <w:t xml:space="preserve"> You are not expected to reflect upon all </w:t>
      </w:r>
      <w:r w:rsidR="007E03B7">
        <w:rPr>
          <w:rFonts w:ascii="Arial" w:hAnsi="Arial" w:cs="Arial"/>
          <w:sz w:val="24"/>
          <w:szCs w:val="24"/>
        </w:rPr>
        <w:t>4</w:t>
      </w:r>
      <w:r>
        <w:rPr>
          <w:rFonts w:ascii="Arial" w:hAnsi="Arial" w:cs="Arial"/>
          <w:sz w:val="24"/>
          <w:szCs w:val="24"/>
        </w:rPr>
        <w:t>0 techniques but rather those which offered the most insightful learning.</w:t>
      </w:r>
    </w:p>
    <w:p w14:paraId="6826B73A" w14:textId="77777777" w:rsidR="00EB2502" w:rsidRDefault="00EB2502">
      <w:r>
        <w:br w:type="page"/>
      </w:r>
    </w:p>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E5165C" w:rsidRPr="00F73146" w14:paraId="4B931A12" w14:textId="77777777" w:rsidTr="00EB2502">
        <w:tc>
          <w:tcPr>
            <w:tcW w:w="1407" w:type="dxa"/>
            <w:tcBorders>
              <w:top w:val="single" w:sz="4" w:space="0" w:color="auto"/>
              <w:left w:val="single" w:sz="4" w:space="0" w:color="auto"/>
              <w:bottom w:val="single" w:sz="4" w:space="0" w:color="auto"/>
              <w:right w:val="single" w:sz="4" w:space="0" w:color="auto"/>
            </w:tcBorders>
            <w:hideMark/>
          </w:tcPr>
          <w:p w14:paraId="318782F7" w14:textId="1279DD2D" w:rsidR="00E5165C" w:rsidRPr="00F73146" w:rsidRDefault="00E5165C" w:rsidP="00E257F5">
            <w:pPr>
              <w:spacing w:after="0" w:line="240" w:lineRule="auto"/>
              <w:jc w:val="center"/>
              <w:rPr>
                <w:rFonts w:ascii="Arial" w:hAnsi="Arial" w:cs="Arial"/>
                <w:b/>
                <w:sz w:val="24"/>
                <w:szCs w:val="24"/>
              </w:rPr>
            </w:pPr>
            <w:r w:rsidRPr="00F73146">
              <w:rPr>
                <w:rFonts w:ascii="Arial" w:hAnsi="Arial" w:cs="Arial"/>
                <w:b/>
                <w:sz w:val="24"/>
                <w:szCs w:val="24"/>
              </w:rPr>
              <w:lastRenderedPageBreak/>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36B7FDDF" w14:textId="77777777" w:rsidR="00E5165C" w:rsidRPr="00F73146" w:rsidRDefault="00E5165C" w:rsidP="00E257F5">
            <w:pPr>
              <w:spacing w:after="0" w:line="240" w:lineRule="auto"/>
              <w:jc w:val="both"/>
              <w:rPr>
                <w:rFonts w:ascii="Arial" w:hAnsi="Arial" w:cs="Arial"/>
                <w:b/>
                <w:sz w:val="24"/>
                <w:szCs w:val="24"/>
              </w:rPr>
            </w:pPr>
            <w:r>
              <w:rPr>
                <w:rFonts w:ascii="Arial" w:hAnsi="Arial" w:cs="Arial"/>
                <w:b/>
                <w:sz w:val="24"/>
                <w:szCs w:val="24"/>
              </w:rPr>
              <w:t>Comments</w:t>
            </w:r>
          </w:p>
        </w:tc>
      </w:tr>
      <w:tr w:rsidR="003258AC" w:rsidRPr="00F73146" w14:paraId="5B478FE6" w14:textId="77777777" w:rsidTr="00EB2502">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5BF802" w14:textId="2EF08071" w:rsidR="003258AC" w:rsidRPr="00F73146" w:rsidRDefault="003258AC" w:rsidP="003258AC">
            <w:pPr>
              <w:spacing w:after="0" w:line="240" w:lineRule="auto"/>
              <w:rPr>
                <w:rFonts w:ascii="Arial" w:hAnsi="Arial" w:cs="Arial"/>
                <w:sz w:val="24"/>
                <w:szCs w:val="24"/>
              </w:rPr>
            </w:pPr>
            <w:r>
              <w:rPr>
                <w:rFonts w:ascii="Arial" w:hAnsi="Arial" w:cs="Arial"/>
                <w:sz w:val="24"/>
                <w:szCs w:val="24"/>
              </w:rPr>
              <w:t xml:space="preserve">Technique 1 – </w:t>
            </w:r>
            <w:r w:rsidRPr="003258AC">
              <w:rPr>
                <w:rFonts w:ascii="Arial" w:hAnsi="Arial" w:cs="Arial"/>
                <w:sz w:val="24"/>
                <w:szCs w:val="24"/>
              </w:rPr>
              <w:t xml:space="preserve">Perform </w:t>
            </w:r>
            <w:r w:rsidR="00A7160C">
              <w:rPr>
                <w:rFonts w:ascii="Arial" w:hAnsi="Arial" w:cs="Arial"/>
                <w:sz w:val="24"/>
                <w:szCs w:val="24"/>
              </w:rPr>
              <w:t>F</w:t>
            </w:r>
            <w:r w:rsidR="00A7160C" w:rsidRPr="00A7160C">
              <w:rPr>
                <w:rFonts w:ascii="Arial" w:hAnsi="Arial" w:cs="Arial"/>
                <w:sz w:val="24"/>
                <w:szCs w:val="24"/>
              </w:rPr>
              <w:t>ull leg venous ultrasound scan assessing for Deep Vein Thrombosis</w:t>
            </w:r>
          </w:p>
        </w:tc>
        <w:tc>
          <w:tcPr>
            <w:tcW w:w="1415" w:type="dxa"/>
            <w:tcBorders>
              <w:top w:val="single" w:sz="4" w:space="0" w:color="auto"/>
              <w:left w:val="single" w:sz="4" w:space="0" w:color="auto"/>
              <w:bottom w:val="single" w:sz="4" w:space="0" w:color="auto"/>
              <w:right w:val="single" w:sz="4" w:space="0" w:color="auto"/>
            </w:tcBorders>
            <w:hideMark/>
          </w:tcPr>
          <w:p w14:paraId="14464BE8" w14:textId="77777777" w:rsidR="003258AC"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Assisted</w:t>
            </w:r>
          </w:p>
          <w:p w14:paraId="67DABB53" w14:textId="77777777" w:rsidR="003258AC" w:rsidRPr="00F73146" w:rsidRDefault="003258AC" w:rsidP="003258AC">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4D515A42" w14:textId="77777777" w:rsidR="003258AC"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Unassisted</w:t>
            </w:r>
          </w:p>
          <w:p w14:paraId="45008086" w14:textId="77777777" w:rsidR="003258AC" w:rsidRPr="00F73146" w:rsidRDefault="003258AC" w:rsidP="003258AC">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3F4F79C2" w14:textId="77777777" w:rsidR="003258AC" w:rsidRPr="00F73146"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66FEE296" w14:textId="77777777" w:rsidR="003258AC" w:rsidRPr="00F73146"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Date</w:t>
            </w:r>
          </w:p>
        </w:tc>
      </w:tr>
      <w:tr w:rsidR="00E5165C" w:rsidRPr="00F73146" w14:paraId="04C712EF" w14:textId="77777777" w:rsidTr="00EB2502">
        <w:tc>
          <w:tcPr>
            <w:tcW w:w="1407" w:type="dxa"/>
            <w:tcBorders>
              <w:top w:val="single" w:sz="4" w:space="0" w:color="auto"/>
              <w:left w:val="single" w:sz="4" w:space="0" w:color="auto"/>
              <w:bottom w:val="single" w:sz="4" w:space="0" w:color="auto"/>
              <w:right w:val="single" w:sz="4" w:space="0" w:color="auto"/>
            </w:tcBorders>
            <w:hideMark/>
          </w:tcPr>
          <w:p w14:paraId="63684A9C"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33033DA1"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1E60261A"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9A27A66"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193E9BC9"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1EB23BF"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7837EB61" w14:textId="77777777" w:rsidTr="00EB2502">
        <w:tc>
          <w:tcPr>
            <w:tcW w:w="1407" w:type="dxa"/>
            <w:tcBorders>
              <w:top w:val="single" w:sz="4" w:space="0" w:color="auto"/>
              <w:left w:val="single" w:sz="4" w:space="0" w:color="auto"/>
              <w:bottom w:val="single" w:sz="4" w:space="0" w:color="auto"/>
              <w:right w:val="single" w:sz="4" w:space="0" w:color="auto"/>
            </w:tcBorders>
            <w:hideMark/>
          </w:tcPr>
          <w:p w14:paraId="642E054F"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548E812A"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79FDFD73"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1FF112C6"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E6A0247"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3E66184"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2FDC19F4" w14:textId="77777777" w:rsidTr="00EB2502">
        <w:tc>
          <w:tcPr>
            <w:tcW w:w="1407" w:type="dxa"/>
            <w:tcBorders>
              <w:top w:val="single" w:sz="4" w:space="0" w:color="auto"/>
              <w:left w:val="single" w:sz="4" w:space="0" w:color="auto"/>
              <w:bottom w:val="single" w:sz="4" w:space="0" w:color="auto"/>
              <w:right w:val="single" w:sz="4" w:space="0" w:color="auto"/>
            </w:tcBorders>
            <w:hideMark/>
          </w:tcPr>
          <w:p w14:paraId="144DCDB2"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07D8D70C"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24BE8F60"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3D8F0934"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360D3A0"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24A382C2"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7737DCBC" w14:textId="77777777" w:rsidTr="00EB2502">
        <w:tc>
          <w:tcPr>
            <w:tcW w:w="1407" w:type="dxa"/>
            <w:tcBorders>
              <w:top w:val="single" w:sz="4" w:space="0" w:color="auto"/>
              <w:left w:val="single" w:sz="4" w:space="0" w:color="auto"/>
              <w:bottom w:val="single" w:sz="4" w:space="0" w:color="auto"/>
              <w:right w:val="single" w:sz="4" w:space="0" w:color="auto"/>
            </w:tcBorders>
            <w:hideMark/>
          </w:tcPr>
          <w:p w14:paraId="29DC7870"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0A052F84"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3FC91BB"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0B6F5DF2"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4A73CA6E"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5729BCAB" w14:textId="77777777" w:rsidR="00E5165C" w:rsidRPr="00F73146" w:rsidRDefault="00E5165C" w:rsidP="00E257F5">
            <w:pPr>
              <w:spacing w:after="0" w:line="240" w:lineRule="auto"/>
              <w:jc w:val="both"/>
              <w:rPr>
                <w:rFonts w:ascii="Arial" w:hAnsi="Arial" w:cs="Arial"/>
                <w:sz w:val="24"/>
                <w:szCs w:val="24"/>
              </w:rPr>
            </w:pPr>
          </w:p>
        </w:tc>
      </w:tr>
      <w:tr w:rsidR="00EB2502" w:rsidRPr="00F73146" w14:paraId="118135DE" w14:textId="77777777" w:rsidTr="00EB2502">
        <w:tc>
          <w:tcPr>
            <w:tcW w:w="1407" w:type="dxa"/>
            <w:hideMark/>
          </w:tcPr>
          <w:p w14:paraId="4DEB743D" w14:textId="77777777" w:rsidR="00EB2502" w:rsidRPr="00F73146" w:rsidRDefault="00EB2502" w:rsidP="00C63FE3">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Pr>
          <w:p w14:paraId="5CD72C60" w14:textId="77777777" w:rsidR="00EB2502" w:rsidRPr="00F73146" w:rsidRDefault="00EB2502" w:rsidP="00C63FE3">
            <w:pPr>
              <w:spacing w:after="0" w:line="240" w:lineRule="auto"/>
              <w:jc w:val="both"/>
              <w:rPr>
                <w:rFonts w:ascii="Arial" w:hAnsi="Arial" w:cs="Arial"/>
                <w:sz w:val="24"/>
                <w:szCs w:val="24"/>
              </w:rPr>
            </w:pPr>
          </w:p>
        </w:tc>
        <w:tc>
          <w:tcPr>
            <w:tcW w:w="1415" w:type="dxa"/>
          </w:tcPr>
          <w:p w14:paraId="45CE49B9" w14:textId="77777777" w:rsidR="00EB2502" w:rsidRPr="00F73146" w:rsidRDefault="00EB2502" w:rsidP="00C63FE3">
            <w:pPr>
              <w:spacing w:after="0" w:line="240" w:lineRule="auto"/>
              <w:jc w:val="both"/>
              <w:rPr>
                <w:rFonts w:ascii="Arial" w:hAnsi="Arial" w:cs="Arial"/>
                <w:sz w:val="24"/>
                <w:szCs w:val="24"/>
              </w:rPr>
            </w:pPr>
          </w:p>
        </w:tc>
        <w:tc>
          <w:tcPr>
            <w:tcW w:w="1497" w:type="dxa"/>
          </w:tcPr>
          <w:p w14:paraId="15EF18CC" w14:textId="77777777" w:rsidR="00EB2502" w:rsidRPr="00F73146" w:rsidRDefault="00EB2502" w:rsidP="00C63FE3">
            <w:pPr>
              <w:spacing w:after="0" w:line="240" w:lineRule="auto"/>
              <w:jc w:val="both"/>
              <w:rPr>
                <w:rFonts w:ascii="Arial" w:hAnsi="Arial" w:cs="Arial"/>
                <w:sz w:val="24"/>
                <w:szCs w:val="24"/>
              </w:rPr>
            </w:pPr>
          </w:p>
        </w:tc>
        <w:tc>
          <w:tcPr>
            <w:tcW w:w="1323" w:type="dxa"/>
          </w:tcPr>
          <w:p w14:paraId="109714BE" w14:textId="77777777" w:rsidR="00EB2502" w:rsidRPr="00F73146" w:rsidRDefault="00EB2502" w:rsidP="00C63FE3">
            <w:pPr>
              <w:spacing w:after="0" w:line="240" w:lineRule="auto"/>
              <w:jc w:val="both"/>
              <w:rPr>
                <w:rFonts w:ascii="Arial" w:hAnsi="Arial" w:cs="Arial"/>
                <w:sz w:val="24"/>
                <w:szCs w:val="24"/>
              </w:rPr>
            </w:pPr>
          </w:p>
        </w:tc>
        <w:tc>
          <w:tcPr>
            <w:tcW w:w="1262" w:type="dxa"/>
          </w:tcPr>
          <w:p w14:paraId="0F036D35" w14:textId="77777777" w:rsidR="00EB2502" w:rsidRPr="00F73146" w:rsidRDefault="00EB2502" w:rsidP="00C63FE3">
            <w:pPr>
              <w:spacing w:after="0" w:line="240" w:lineRule="auto"/>
              <w:jc w:val="both"/>
              <w:rPr>
                <w:rFonts w:ascii="Arial" w:hAnsi="Arial" w:cs="Arial"/>
                <w:sz w:val="24"/>
                <w:szCs w:val="24"/>
              </w:rPr>
            </w:pPr>
          </w:p>
        </w:tc>
      </w:tr>
      <w:tr w:rsidR="00EB2502" w:rsidRPr="00F73146" w14:paraId="243BBFEA" w14:textId="77777777" w:rsidTr="00EB2502">
        <w:tc>
          <w:tcPr>
            <w:tcW w:w="1407" w:type="dxa"/>
          </w:tcPr>
          <w:p w14:paraId="24FC2E30" w14:textId="77777777" w:rsidR="00EB2502" w:rsidRPr="00F73146" w:rsidRDefault="00EB2502" w:rsidP="00C63FE3">
            <w:pPr>
              <w:spacing w:after="0" w:line="240" w:lineRule="auto"/>
              <w:jc w:val="center"/>
              <w:rPr>
                <w:rFonts w:ascii="Arial" w:hAnsi="Arial" w:cs="Arial"/>
                <w:sz w:val="24"/>
                <w:szCs w:val="24"/>
              </w:rPr>
            </w:pPr>
            <w:bookmarkStart w:id="0" w:name="_Hlk89692537"/>
            <w:r>
              <w:rPr>
                <w:rFonts w:ascii="Arial" w:hAnsi="Arial" w:cs="Arial"/>
                <w:sz w:val="24"/>
                <w:szCs w:val="24"/>
              </w:rPr>
              <w:t>6</w:t>
            </w:r>
          </w:p>
        </w:tc>
        <w:tc>
          <w:tcPr>
            <w:tcW w:w="8831" w:type="dxa"/>
          </w:tcPr>
          <w:p w14:paraId="7984A52D" w14:textId="77777777" w:rsidR="00EB2502" w:rsidRPr="00F73146" w:rsidRDefault="00EB2502" w:rsidP="00C63FE3">
            <w:pPr>
              <w:spacing w:after="0" w:line="240" w:lineRule="auto"/>
              <w:jc w:val="both"/>
              <w:rPr>
                <w:rFonts w:ascii="Arial" w:hAnsi="Arial" w:cs="Arial"/>
                <w:sz w:val="24"/>
                <w:szCs w:val="24"/>
              </w:rPr>
            </w:pPr>
          </w:p>
        </w:tc>
        <w:tc>
          <w:tcPr>
            <w:tcW w:w="1415" w:type="dxa"/>
          </w:tcPr>
          <w:p w14:paraId="70C1A2F6" w14:textId="77777777" w:rsidR="00EB2502" w:rsidRPr="00F73146" w:rsidRDefault="00EB2502" w:rsidP="00C63FE3">
            <w:pPr>
              <w:spacing w:after="0" w:line="240" w:lineRule="auto"/>
              <w:jc w:val="both"/>
              <w:rPr>
                <w:rFonts w:ascii="Arial" w:hAnsi="Arial" w:cs="Arial"/>
                <w:sz w:val="24"/>
                <w:szCs w:val="24"/>
              </w:rPr>
            </w:pPr>
          </w:p>
        </w:tc>
        <w:tc>
          <w:tcPr>
            <w:tcW w:w="1497" w:type="dxa"/>
          </w:tcPr>
          <w:p w14:paraId="4F959BB2" w14:textId="77777777" w:rsidR="00EB2502" w:rsidRPr="00F73146" w:rsidRDefault="00EB2502" w:rsidP="00C63FE3">
            <w:pPr>
              <w:spacing w:after="0" w:line="240" w:lineRule="auto"/>
              <w:jc w:val="both"/>
              <w:rPr>
                <w:rFonts w:ascii="Arial" w:hAnsi="Arial" w:cs="Arial"/>
                <w:sz w:val="24"/>
                <w:szCs w:val="24"/>
              </w:rPr>
            </w:pPr>
          </w:p>
        </w:tc>
        <w:tc>
          <w:tcPr>
            <w:tcW w:w="1323" w:type="dxa"/>
          </w:tcPr>
          <w:p w14:paraId="3982DDE5" w14:textId="77777777" w:rsidR="00EB2502" w:rsidRPr="00F73146" w:rsidRDefault="00EB2502" w:rsidP="00C63FE3">
            <w:pPr>
              <w:spacing w:after="0" w:line="240" w:lineRule="auto"/>
              <w:jc w:val="both"/>
              <w:rPr>
                <w:rFonts w:ascii="Arial" w:hAnsi="Arial" w:cs="Arial"/>
                <w:sz w:val="24"/>
                <w:szCs w:val="24"/>
              </w:rPr>
            </w:pPr>
          </w:p>
        </w:tc>
        <w:tc>
          <w:tcPr>
            <w:tcW w:w="1262" w:type="dxa"/>
          </w:tcPr>
          <w:p w14:paraId="6C87790C" w14:textId="77777777" w:rsidR="00EB2502" w:rsidRPr="00F73146" w:rsidRDefault="00EB2502" w:rsidP="00C63FE3">
            <w:pPr>
              <w:spacing w:after="0" w:line="240" w:lineRule="auto"/>
              <w:jc w:val="both"/>
              <w:rPr>
                <w:rFonts w:ascii="Arial" w:hAnsi="Arial" w:cs="Arial"/>
                <w:sz w:val="24"/>
                <w:szCs w:val="24"/>
              </w:rPr>
            </w:pPr>
          </w:p>
        </w:tc>
      </w:tr>
      <w:tr w:rsidR="00EB2502" w:rsidRPr="00F73146" w14:paraId="234E6211" w14:textId="77777777" w:rsidTr="00EB2502">
        <w:tc>
          <w:tcPr>
            <w:tcW w:w="1407" w:type="dxa"/>
          </w:tcPr>
          <w:p w14:paraId="233E45E8" w14:textId="77777777" w:rsidR="00EB2502" w:rsidRDefault="00EB2502" w:rsidP="00C63FE3">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270C9D37" w14:textId="77777777" w:rsidR="00EB2502" w:rsidRPr="00F73146" w:rsidRDefault="00EB2502" w:rsidP="00C63FE3">
            <w:pPr>
              <w:spacing w:after="0" w:line="240" w:lineRule="auto"/>
              <w:jc w:val="both"/>
              <w:rPr>
                <w:rFonts w:ascii="Arial" w:hAnsi="Arial" w:cs="Arial"/>
                <w:sz w:val="24"/>
                <w:szCs w:val="24"/>
              </w:rPr>
            </w:pPr>
          </w:p>
        </w:tc>
        <w:tc>
          <w:tcPr>
            <w:tcW w:w="1415" w:type="dxa"/>
          </w:tcPr>
          <w:p w14:paraId="29F808D8" w14:textId="77777777" w:rsidR="00EB2502" w:rsidRPr="00F73146" w:rsidRDefault="00EB2502" w:rsidP="00C63FE3">
            <w:pPr>
              <w:spacing w:after="0" w:line="240" w:lineRule="auto"/>
              <w:jc w:val="both"/>
              <w:rPr>
                <w:rFonts w:ascii="Arial" w:hAnsi="Arial" w:cs="Arial"/>
                <w:sz w:val="24"/>
                <w:szCs w:val="24"/>
              </w:rPr>
            </w:pPr>
          </w:p>
        </w:tc>
        <w:tc>
          <w:tcPr>
            <w:tcW w:w="1497" w:type="dxa"/>
          </w:tcPr>
          <w:p w14:paraId="2B781359" w14:textId="77777777" w:rsidR="00EB2502" w:rsidRPr="00F73146" w:rsidRDefault="00EB2502" w:rsidP="00C63FE3">
            <w:pPr>
              <w:spacing w:after="0" w:line="240" w:lineRule="auto"/>
              <w:jc w:val="both"/>
              <w:rPr>
                <w:rFonts w:ascii="Arial" w:hAnsi="Arial" w:cs="Arial"/>
                <w:sz w:val="24"/>
                <w:szCs w:val="24"/>
              </w:rPr>
            </w:pPr>
          </w:p>
        </w:tc>
        <w:tc>
          <w:tcPr>
            <w:tcW w:w="1323" w:type="dxa"/>
          </w:tcPr>
          <w:p w14:paraId="388AFEBF" w14:textId="77777777" w:rsidR="00EB2502" w:rsidRPr="00F73146" w:rsidRDefault="00EB2502" w:rsidP="00C63FE3">
            <w:pPr>
              <w:spacing w:after="0" w:line="240" w:lineRule="auto"/>
              <w:jc w:val="both"/>
              <w:rPr>
                <w:rFonts w:ascii="Arial" w:hAnsi="Arial" w:cs="Arial"/>
                <w:sz w:val="24"/>
                <w:szCs w:val="24"/>
              </w:rPr>
            </w:pPr>
          </w:p>
        </w:tc>
        <w:tc>
          <w:tcPr>
            <w:tcW w:w="1262" w:type="dxa"/>
          </w:tcPr>
          <w:p w14:paraId="475BAED1" w14:textId="77777777" w:rsidR="00EB2502" w:rsidRPr="00F73146" w:rsidRDefault="00EB2502" w:rsidP="00C63FE3">
            <w:pPr>
              <w:spacing w:after="0" w:line="240" w:lineRule="auto"/>
              <w:jc w:val="both"/>
              <w:rPr>
                <w:rFonts w:ascii="Arial" w:hAnsi="Arial" w:cs="Arial"/>
                <w:sz w:val="24"/>
                <w:szCs w:val="24"/>
              </w:rPr>
            </w:pPr>
          </w:p>
        </w:tc>
      </w:tr>
      <w:tr w:rsidR="00EB2502" w:rsidRPr="00F73146" w14:paraId="61C86240" w14:textId="77777777" w:rsidTr="00EB2502">
        <w:tc>
          <w:tcPr>
            <w:tcW w:w="1407" w:type="dxa"/>
          </w:tcPr>
          <w:p w14:paraId="1114ED5C" w14:textId="77777777" w:rsidR="00EB2502" w:rsidRDefault="00EB2502" w:rsidP="00C63FE3">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6AE2AB53" w14:textId="77777777" w:rsidR="00EB2502" w:rsidRPr="00F73146" w:rsidRDefault="00EB2502" w:rsidP="00C63FE3">
            <w:pPr>
              <w:spacing w:after="0" w:line="240" w:lineRule="auto"/>
              <w:jc w:val="both"/>
              <w:rPr>
                <w:rFonts w:ascii="Arial" w:hAnsi="Arial" w:cs="Arial"/>
                <w:sz w:val="24"/>
                <w:szCs w:val="24"/>
              </w:rPr>
            </w:pPr>
          </w:p>
        </w:tc>
        <w:tc>
          <w:tcPr>
            <w:tcW w:w="1415" w:type="dxa"/>
          </w:tcPr>
          <w:p w14:paraId="14D3853E" w14:textId="77777777" w:rsidR="00EB2502" w:rsidRPr="00F73146" w:rsidRDefault="00EB2502" w:rsidP="00C63FE3">
            <w:pPr>
              <w:spacing w:after="0" w:line="240" w:lineRule="auto"/>
              <w:jc w:val="both"/>
              <w:rPr>
                <w:rFonts w:ascii="Arial" w:hAnsi="Arial" w:cs="Arial"/>
                <w:sz w:val="24"/>
                <w:szCs w:val="24"/>
              </w:rPr>
            </w:pPr>
          </w:p>
        </w:tc>
        <w:tc>
          <w:tcPr>
            <w:tcW w:w="1497" w:type="dxa"/>
          </w:tcPr>
          <w:p w14:paraId="11AB5931" w14:textId="77777777" w:rsidR="00EB2502" w:rsidRPr="00F73146" w:rsidRDefault="00EB2502" w:rsidP="00C63FE3">
            <w:pPr>
              <w:spacing w:after="0" w:line="240" w:lineRule="auto"/>
              <w:jc w:val="both"/>
              <w:rPr>
                <w:rFonts w:ascii="Arial" w:hAnsi="Arial" w:cs="Arial"/>
                <w:sz w:val="24"/>
                <w:szCs w:val="24"/>
              </w:rPr>
            </w:pPr>
          </w:p>
        </w:tc>
        <w:tc>
          <w:tcPr>
            <w:tcW w:w="1323" w:type="dxa"/>
          </w:tcPr>
          <w:p w14:paraId="75897315" w14:textId="77777777" w:rsidR="00EB2502" w:rsidRPr="00F73146" w:rsidRDefault="00EB2502" w:rsidP="00C63FE3">
            <w:pPr>
              <w:spacing w:after="0" w:line="240" w:lineRule="auto"/>
              <w:jc w:val="both"/>
              <w:rPr>
                <w:rFonts w:ascii="Arial" w:hAnsi="Arial" w:cs="Arial"/>
                <w:sz w:val="24"/>
                <w:szCs w:val="24"/>
              </w:rPr>
            </w:pPr>
          </w:p>
        </w:tc>
        <w:tc>
          <w:tcPr>
            <w:tcW w:w="1262" w:type="dxa"/>
          </w:tcPr>
          <w:p w14:paraId="3510D501" w14:textId="77777777" w:rsidR="00EB2502" w:rsidRPr="00F73146" w:rsidRDefault="00EB2502" w:rsidP="00C63FE3">
            <w:pPr>
              <w:spacing w:after="0" w:line="240" w:lineRule="auto"/>
              <w:jc w:val="both"/>
              <w:rPr>
                <w:rFonts w:ascii="Arial" w:hAnsi="Arial" w:cs="Arial"/>
                <w:sz w:val="24"/>
                <w:szCs w:val="24"/>
              </w:rPr>
            </w:pPr>
          </w:p>
        </w:tc>
      </w:tr>
      <w:tr w:rsidR="00EB2502" w:rsidRPr="00F73146" w14:paraId="3E3AA798" w14:textId="77777777" w:rsidTr="00EB2502">
        <w:tc>
          <w:tcPr>
            <w:tcW w:w="1407" w:type="dxa"/>
          </w:tcPr>
          <w:p w14:paraId="5F6E17C0" w14:textId="77777777" w:rsidR="00EB2502" w:rsidRDefault="00EB2502" w:rsidP="00C63FE3">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1D920D2C" w14:textId="77777777" w:rsidR="00EB2502" w:rsidRPr="00F73146" w:rsidRDefault="00EB2502" w:rsidP="00C63FE3">
            <w:pPr>
              <w:spacing w:after="0" w:line="240" w:lineRule="auto"/>
              <w:jc w:val="both"/>
              <w:rPr>
                <w:rFonts w:ascii="Arial" w:hAnsi="Arial" w:cs="Arial"/>
                <w:sz w:val="24"/>
                <w:szCs w:val="24"/>
              </w:rPr>
            </w:pPr>
          </w:p>
        </w:tc>
        <w:tc>
          <w:tcPr>
            <w:tcW w:w="1415" w:type="dxa"/>
          </w:tcPr>
          <w:p w14:paraId="07102475" w14:textId="77777777" w:rsidR="00EB2502" w:rsidRPr="00F73146" w:rsidRDefault="00EB2502" w:rsidP="00C63FE3">
            <w:pPr>
              <w:spacing w:after="0" w:line="240" w:lineRule="auto"/>
              <w:jc w:val="both"/>
              <w:rPr>
                <w:rFonts w:ascii="Arial" w:hAnsi="Arial" w:cs="Arial"/>
                <w:sz w:val="24"/>
                <w:szCs w:val="24"/>
              </w:rPr>
            </w:pPr>
          </w:p>
        </w:tc>
        <w:tc>
          <w:tcPr>
            <w:tcW w:w="1497" w:type="dxa"/>
          </w:tcPr>
          <w:p w14:paraId="11535D52" w14:textId="77777777" w:rsidR="00EB2502" w:rsidRPr="00F73146" w:rsidRDefault="00EB2502" w:rsidP="00C63FE3">
            <w:pPr>
              <w:spacing w:after="0" w:line="240" w:lineRule="auto"/>
              <w:jc w:val="both"/>
              <w:rPr>
                <w:rFonts w:ascii="Arial" w:hAnsi="Arial" w:cs="Arial"/>
                <w:sz w:val="24"/>
                <w:szCs w:val="24"/>
              </w:rPr>
            </w:pPr>
          </w:p>
        </w:tc>
        <w:tc>
          <w:tcPr>
            <w:tcW w:w="1323" w:type="dxa"/>
          </w:tcPr>
          <w:p w14:paraId="462FCAD6" w14:textId="77777777" w:rsidR="00EB2502" w:rsidRPr="00F73146" w:rsidRDefault="00EB2502" w:rsidP="00C63FE3">
            <w:pPr>
              <w:spacing w:after="0" w:line="240" w:lineRule="auto"/>
              <w:jc w:val="both"/>
              <w:rPr>
                <w:rFonts w:ascii="Arial" w:hAnsi="Arial" w:cs="Arial"/>
                <w:sz w:val="24"/>
                <w:szCs w:val="24"/>
              </w:rPr>
            </w:pPr>
          </w:p>
        </w:tc>
        <w:tc>
          <w:tcPr>
            <w:tcW w:w="1262" w:type="dxa"/>
          </w:tcPr>
          <w:p w14:paraId="3285487D" w14:textId="77777777" w:rsidR="00EB2502" w:rsidRPr="00F73146" w:rsidRDefault="00EB2502" w:rsidP="00C63FE3">
            <w:pPr>
              <w:spacing w:after="0" w:line="240" w:lineRule="auto"/>
              <w:jc w:val="both"/>
              <w:rPr>
                <w:rFonts w:ascii="Arial" w:hAnsi="Arial" w:cs="Arial"/>
                <w:sz w:val="24"/>
                <w:szCs w:val="24"/>
              </w:rPr>
            </w:pPr>
          </w:p>
        </w:tc>
      </w:tr>
      <w:tr w:rsidR="00EB2502" w:rsidRPr="00F73146" w14:paraId="38763CE1" w14:textId="77777777" w:rsidTr="00EB2502">
        <w:tc>
          <w:tcPr>
            <w:tcW w:w="1407" w:type="dxa"/>
          </w:tcPr>
          <w:p w14:paraId="6B3C574B" w14:textId="77777777" w:rsidR="00EB2502" w:rsidRDefault="00EB2502" w:rsidP="00C63FE3">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04EDD9BA" w14:textId="77777777" w:rsidR="00EB2502" w:rsidRPr="00F73146" w:rsidRDefault="00EB2502" w:rsidP="00C63FE3">
            <w:pPr>
              <w:spacing w:after="0" w:line="240" w:lineRule="auto"/>
              <w:jc w:val="both"/>
              <w:rPr>
                <w:rFonts w:ascii="Arial" w:hAnsi="Arial" w:cs="Arial"/>
                <w:sz w:val="24"/>
                <w:szCs w:val="24"/>
              </w:rPr>
            </w:pPr>
          </w:p>
        </w:tc>
        <w:tc>
          <w:tcPr>
            <w:tcW w:w="1415" w:type="dxa"/>
          </w:tcPr>
          <w:p w14:paraId="33C66340" w14:textId="77777777" w:rsidR="00EB2502" w:rsidRPr="00F73146" w:rsidRDefault="00EB2502" w:rsidP="00C63FE3">
            <w:pPr>
              <w:spacing w:after="0" w:line="240" w:lineRule="auto"/>
              <w:jc w:val="both"/>
              <w:rPr>
                <w:rFonts w:ascii="Arial" w:hAnsi="Arial" w:cs="Arial"/>
                <w:sz w:val="24"/>
                <w:szCs w:val="24"/>
              </w:rPr>
            </w:pPr>
          </w:p>
        </w:tc>
        <w:tc>
          <w:tcPr>
            <w:tcW w:w="1497" w:type="dxa"/>
          </w:tcPr>
          <w:p w14:paraId="5CDA6E4E" w14:textId="77777777" w:rsidR="00EB2502" w:rsidRPr="00F73146" w:rsidRDefault="00EB2502" w:rsidP="00C63FE3">
            <w:pPr>
              <w:spacing w:after="0" w:line="240" w:lineRule="auto"/>
              <w:jc w:val="both"/>
              <w:rPr>
                <w:rFonts w:ascii="Arial" w:hAnsi="Arial" w:cs="Arial"/>
                <w:sz w:val="24"/>
                <w:szCs w:val="24"/>
              </w:rPr>
            </w:pPr>
          </w:p>
        </w:tc>
        <w:tc>
          <w:tcPr>
            <w:tcW w:w="1323" w:type="dxa"/>
          </w:tcPr>
          <w:p w14:paraId="42C6A14B" w14:textId="77777777" w:rsidR="00EB2502" w:rsidRPr="00F73146" w:rsidRDefault="00EB2502" w:rsidP="00C63FE3">
            <w:pPr>
              <w:spacing w:after="0" w:line="240" w:lineRule="auto"/>
              <w:jc w:val="both"/>
              <w:rPr>
                <w:rFonts w:ascii="Arial" w:hAnsi="Arial" w:cs="Arial"/>
                <w:sz w:val="24"/>
                <w:szCs w:val="24"/>
              </w:rPr>
            </w:pPr>
          </w:p>
        </w:tc>
        <w:tc>
          <w:tcPr>
            <w:tcW w:w="1262" w:type="dxa"/>
          </w:tcPr>
          <w:p w14:paraId="592696DB" w14:textId="77777777" w:rsidR="00EB2502" w:rsidRPr="00F73146" w:rsidRDefault="00EB2502" w:rsidP="00C63FE3">
            <w:pPr>
              <w:spacing w:after="0" w:line="240" w:lineRule="auto"/>
              <w:jc w:val="both"/>
              <w:rPr>
                <w:rFonts w:ascii="Arial" w:hAnsi="Arial" w:cs="Arial"/>
                <w:sz w:val="24"/>
                <w:szCs w:val="24"/>
              </w:rPr>
            </w:pPr>
          </w:p>
        </w:tc>
      </w:tr>
      <w:bookmarkEnd w:id="0"/>
    </w:tbl>
    <w:p w14:paraId="782636FB" w14:textId="30500888" w:rsidR="00E5165C" w:rsidRDefault="00E5165C" w:rsidP="00E5165C"/>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E5165C" w:rsidRPr="00F73146" w14:paraId="0805C525"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6D18383D" w14:textId="77777777" w:rsidR="00E5165C" w:rsidRPr="00F73146" w:rsidRDefault="00E5165C" w:rsidP="00E257F5">
            <w:pPr>
              <w:spacing w:after="0" w:line="240" w:lineRule="auto"/>
              <w:jc w:val="center"/>
              <w:rPr>
                <w:rFonts w:ascii="Arial" w:hAnsi="Arial" w:cs="Arial"/>
                <w:b/>
                <w:sz w:val="24"/>
                <w:szCs w:val="24"/>
              </w:rPr>
            </w:pP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55325C24" w14:textId="77777777" w:rsidR="00E5165C" w:rsidRPr="00F73146" w:rsidRDefault="00E5165C" w:rsidP="00E257F5">
            <w:pPr>
              <w:spacing w:after="0" w:line="240" w:lineRule="auto"/>
              <w:jc w:val="both"/>
              <w:rPr>
                <w:rFonts w:ascii="Arial" w:hAnsi="Arial" w:cs="Arial"/>
                <w:b/>
                <w:sz w:val="24"/>
                <w:szCs w:val="24"/>
              </w:rPr>
            </w:pPr>
            <w:r>
              <w:rPr>
                <w:rFonts w:ascii="Arial" w:hAnsi="Arial" w:cs="Arial"/>
                <w:b/>
                <w:sz w:val="24"/>
                <w:szCs w:val="24"/>
              </w:rPr>
              <w:t>Comments</w:t>
            </w:r>
          </w:p>
        </w:tc>
      </w:tr>
      <w:tr w:rsidR="003258AC" w:rsidRPr="00F73146" w14:paraId="7186B774" w14:textId="77777777" w:rsidTr="003258AC">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068DDC7" w14:textId="3BBE830E" w:rsidR="003258AC" w:rsidRPr="00F73146" w:rsidRDefault="003258AC" w:rsidP="003258AC">
            <w:pPr>
              <w:spacing w:after="0" w:line="240" w:lineRule="auto"/>
              <w:rPr>
                <w:rFonts w:ascii="Arial" w:hAnsi="Arial" w:cs="Arial"/>
                <w:sz w:val="24"/>
                <w:szCs w:val="24"/>
              </w:rPr>
            </w:pPr>
            <w:r>
              <w:rPr>
                <w:rFonts w:ascii="Arial" w:hAnsi="Arial" w:cs="Arial"/>
                <w:sz w:val="24"/>
                <w:szCs w:val="24"/>
              </w:rPr>
              <w:t xml:space="preserve">Technique 2 – </w:t>
            </w:r>
            <w:r w:rsidR="004832E1">
              <w:rPr>
                <w:rFonts w:ascii="Arial" w:hAnsi="Arial" w:cs="Arial"/>
                <w:sz w:val="24"/>
                <w:szCs w:val="24"/>
              </w:rPr>
              <w:t>Perform Vein Mapping Scan</w:t>
            </w:r>
          </w:p>
        </w:tc>
        <w:tc>
          <w:tcPr>
            <w:tcW w:w="1415" w:type="dxa"/>
            <w:tcBorders>
              <w:top w:val="single" w:sz="4" w:space="0" w:color="auto"/>
              <w:left w:val="single" w:sz="4" w:space="0" w:color="auto"/>
              <w:bottom w:val="single" w:sz="4" w:space="0" w:color="auto"/>
              <w:right w:val="single" w:sz="4" w:space="0" w:color="auto"/>
            </w:tcBorders>
            <w:hideMark/>
          </w:tcPr>
          <w:p w14:paraId="3211041E" w14:textId="77777777" w:rsidR="003258AC"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Assisted</w:t>
            </w:r>
          </w:p>
          <w:p w14:paraId="51D7D128" w14:textId="77777777" w:rsidR="003258AC" w:rsidRPr="00F73146" w:rsidRDefault="003258AC" w:rsidP="003258AC">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5F7FD8B3" w14:textId="77777777" w:rsidR="003258AC"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Unassisted</w:t>
            </w:r>
          </w:p>
          <w:p w14:paraId="46A93DD1" w14:textId="77777777" w:rsidR="003258AC" w:rsidRPr="00F73146" w:rsidRDefault="003258AC" w:rsidP="003258AC">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65B55F41" w14:textId="77777777" w:rsidR="003258AC" w:rsidRPr="00F73146"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7A1422C4" w14:textId="77777777" w:rsidR="003258AC" w:rsidRPr="00F73146"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Date</w:t>
            </w:r>
          </w:p>
        </w:tc>
      </w:tr>
      <w:tr w:rsidR="00E5165C" w:rsidRPr="00F73146" w14:paraId="3D17EDFF"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5838DFE4"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18F20652"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17E93F20"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A275F1A"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378564B"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3A9339A9"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7E534D40"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5A12352A"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078E6AD2"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7DA4B69A"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32FE3A9E"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E1B7EDC"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5FDEB85A"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5552D885"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5CC79A6B"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707BD29C"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594B9F69"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452F58FC"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44758D38"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6CB776BB"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2828DE12"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6649586E"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26D2664E"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70AB78DA"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7D483E13"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7825AE8"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3EE667CC" w14:textId="77777777" w:rsidR="00E5165C" w:rsidRPr="00F73146" w:rsidRDefault="00E5165C" w:rsidP="00E257F5">
            <w:pPr>
              <w:spacing w:after="0" w:line="240" w:lineRule="auto"/>
              <w:jc w:val="both"/>
              <w:rPr>
                <w:rFonts w:ascii="Arial" w:hAnsi="Arial" w:cs="Arial"/>
                <w:sz w:val="24"/>
                <w:szCs w:val="24"/>
              </w:rPr>
            </w:pPr>
          </w:p>
        </w:tc>
      </w:tr>
      <w:tr w:rsidR="003258AC" w:rsidRPr="00F73146" w14:paraId="7AFF02B6" w14:textId="77777777" w:rsidTr="003258AC">
        <w:tc>
          <w:tcPr>
            <w:tcW w:w="1407" w:type="dxa"/>
            <w:hideMark/>
          </w:tcPr>
          <w:p w14:paraId="21D3ABDC" w14:textId="77777777" w:rsidR="003258AC" w:rsidRPr="00F73146" w:rsidRDefault="003258AC" w:rsidP="00C63FE3">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Pr>
          <w:p w14:paraId="5074D470"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2D06AB66"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73EA324E"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7A98DAC3"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550D5191"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4A1A5DD1" w14:textId="77777777" w:rsidTr="003258AC">
        <w:tc>
          <w:tcPr>
            <w:tcW w:w="1407" w:type="dxa"/>
          </w:tcPr>
          <w:p w14:paraId="2417F48F" w14:textId="77777777" w:rsidR="003258AC" w:rsidRPr="00F73146" w:rsidRDefault="003258AC" w:rsidP="00C63FE3">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460DCFEA"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1AEE262B"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3D3AF126"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19421B1E"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18171F59"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293590CE" w14:textId="77777777" w:rsidTr="003258AC">
        <w:tc>
          <w:tcPr>
            <w:tcW w:w="1407" w:type="dxa"/>
          </w:tcPr>
          <w:p w14:paraId="708DF583"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11109396"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43FA91AC"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7EB34574"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3E7C6867"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45BE1B99"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49292F08" w14:textId="77777777" w:rsidTr="003258AC">
        <w:tc>
          <w:tcPr>
            <w:tcW w:w="1407" w:type="dxa"/>
          </w:tcPr>
          <w:p w14:paraId="0700E89C"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48E85DDF"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15660C81"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06FA7833"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51E1ED01"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634E2D35"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46028A4B" w14:textId="77777777" w:rsidTr="003258AC">
        <w:tc>
          <w:tcPr>
            <w:tcW w:w="1407" w:type="dxa"/>
          </w:tcPr>
          <w:p w14:paraId="4BFE2B82"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70D7FFC0"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297B6DAD"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7F2B4250"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399BE74E"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2D057913"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7BDB1B35" w14:textId="77777777" w:rsidTr="003258AC">
        <w:tc>
          <w:tcPr>
            <w:tcW w:w="1407" w:type="dxa"/>
          </w:tcPr>
          <w:p w14:paraId="6A804885"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566AF806"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60B9D29F"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53D212CC"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3D2811AC"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453ACD19" w14:textId="77777777" w:rsidR="003258AC" w:rsidRPr="00F73146" w:rsidRDefault="003258AC" w:rsidP="00C63FE3">
            <w:pPr>
              <w:spacing w:after="0" w:line="240" w:lineRule="auto"/>
              <w:jc w:val="both"/>
              <w:rPr>
                <w:rFonts w:ascii="Arial" w:hAnsi="Arial" w:cs="Arial"/>
                <w:sz w:val="24"/>
                <w:szCs w:val="24"/>
              </w:rPr>
            </w:pPr>
          </w:p>
        </w:tc>
      </w:tr>
    </w:tbl>
    <w:p w14:paraId="7DEC22F3" w14:textId="6705BB1D" w:rsidR="003258AC" w:rsidRDefault="003258AC"/>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E5165C" w:rsidRPr="00F73146" w14:paraId="0165DC55"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4551ABEF" w14:textId="77777777" w:rsidR="00E5165C" w:rsidRPr="00F73146" w:rsidRDefault="00E5165C" w:rsidP="00E257F5">
            <w:pPr>
              <w:spacing w:after="0" w:line="240" w:lineRule="auto"/>
              <w:jc w:val="center"/>
              <w:rPr>
                <w:rFonts w:ascii="Arial" w:hAnsi="Arial" w:cs="Arial"/>
                <w:b/>
                <w:sz w:val="24"/>
                <w:szCs w:val="24"/>
              </w:rPr>
            </w:pPr>
            <w:r>
              <w:rPr>
                <w:rFonts w:ascii="Arial" w:hAnsi="Arial" w:cs="Arial"/>
                <w:b/>
                <w:sz w:val="24"/>
                <w:szCs w:val="24"/>
                <w:u w:val="single"/>
              </w:rPr>
              <w:lastRenderedPageBreak/>
              <w:br w:type="page"/>
            </w: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693DC2C5" w14:textId="77777777" w:rsidR="00E5165C" w:rsidRPr="00F73146" w:rsidRDefault="00E5165C" w:rsidP="00E257F5">
            <w:pPr>
              <w:spacing w:after="0" w:line="240" w:lineRule="auto"/>
              <w:jc w:val="both"/>
              <w:rPr>
                <w:rFonts w:ascii="Arial" w:hAnsi="Arial" w:cs="Arial"/>
                <w:b/>
                <w:sz w:val="24"/>
                <w:szCs w:val="24"/>
              </w:rPr>
            </w:pPr>
            <w:r>
              <w:rPr>
                <w:rFonts w:ascii="Arial" w:hAnsi="Arial" w:cs="Arial"/>
                <w:b/>
                <w:sz w:val="24"/>
                <w:szCs w:val="24"/>
              </w:rPr>
              <w:t>Comments</w:t>
            </w:r>
          </w:p>
        </w:tc>
      </w:tr>
      <w:tr w:rsidR="003258AC" w:rsidRPr="00F73146" w14:paraId="1BC4A8A4" w14:textId="77777777" w:rsidTr="003258AC">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BC25769" w14:textId="14A06696" w:rsidR="003258AC" w:rsidRPr="00F73146" w:rsidRDefault="003258AC" w:rsidP="003258AC">
            <w:pPr>
              <w:spacing w:after="0" w:line="240" w:lineRule="auto"/>
              <w:rPr>
                <w:rFonts w:ascii="Arial" w:hAnsi="Arial" w:cs="Arial"/>
                <w:sz w:val="24"/>
                <w:szCs w:val="24"/>
              </w:rPr>
            </w:pPr>
            <w:r>
              <w:rPr>
                <w:rFonts w:ascii="Arial" w:hAnsi="Arial" w:cs="Arial"/>
                <w:sz w:val="24"/>
                <w:szCs w:val="24"/>
              </w:rPr>
              <w:t xml:space="preserve">Technique 3 – </w:t>
            </w:r>
            <w:r w:rsidRPr="003258AC">
              <w:rPr>
                <w:rFonts w:ascii="Arial" w:hAnsi="Arial" w:cs="Arial"/>
                <w:sz w:val="24"/>
                <w:szCs w:val="24"/>
              </w:rPr>
              <w:t xml:space="preserve">Perform </w:t>
            </w:r>
            <w:r w:rsidR="00737047">
              <w:rPr>
                <w:rFonts w:ascii="Arial" w:hAnsi="Arial" w:cs="Arial"/>
                <w:sz w:val="24"/>
                <w:szCs w:val="24"/>
              </w:rPr>
              <w:t>U</w:t>
            </w:r>
            <w:r w:rsidR="00737047" w:rsidRPr="0066367D">
              <w:rPr>
                <w:rFonts w:ascii="Arial" w:hAnsi="Arial" w:cs="Arial"/>
                <w:sz w:val="24"/>
                <w:szCs w:val="24"/>
              </w:rPr>
              <w:t>ltrasound</w:t>
            </w:r>
            <w:r w:rsidR="0066367D" w:rsidRPr="0066367D">
              <w:rPr>
                <w:rFonts w:ascii="Arial" w:hAnsi="Arial" w:cs="Arial"/>
                <w:sz w:val="24"/>
                <w:szCs w:val="24"/>
              </w:rPr>
              <w:t xml:space="preserve"> scan assessing for Superficial Venous Thrombosis</w:t>
            </w:r>
          </w:p>
        </w:tc>
        <w:tc>
          <w:tcPr>
            <w:tcW w:w="1415" w:type="dxa"/>
            <w:tcBorders>
              <w:top w:val="single" w:sz="4" w:space="0" w:color="auto"/>
              <w:left w:val="single" w:sz="4" w:space="0" w:color="auto"/>
              <w:bottom w:val="single" w:sz="4" w:space="0" w:color="auto"/>
              <w:right w:val="single" w:sz="4" w:space="0" w:color="auto"/>
            </w:tcBorders>
            <w:hideMark/>
          </w:tcPr>
          <w:p w14:paraId="29A02945" w14:textId="77777777" w:rsidR="003258AC"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Assisted</w:t>
            </w:r>
          </w:p>
          <w:p w14:paraId="005BFE02" w14:textId="77777777" w:rsidR="003258AC" w:rsidRPr="00F73146" w:rsidRDefault="003258AC" w:rsidP="003258AC">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642C4035" w14:textId="77777777" w:rsidR="003258AC"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Unassisted</w:t>
            </w:r>
          </w:p>
          <w:p w14:paraId="10A814EA" w14:textId="77777777" w:rsidR="003258AC" w:rsidRPr="00F73146" w:rsidRDefault="003258AC" w:rsidP="003258AC">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1B3706D6" w14:textId="77777777" w:rsidR="003258AC" w:rsidRPr="00F73146"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290E1191" w14:textId="77777777" w:rsidR="003258AC" w:rsidRPr="00F73146"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Date</w:t>
            </w:r>
          </w:p>
        </w:tc>
      </w:tr>
      <w:tr w:rsidR="00E5165C" w:rsidRPr="00F73146" w14:paraId="6830C2F3"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6286618F"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58599DD0"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1081FDD"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2FBB18F5"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7B94745"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59F0065B"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5255E076"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31B3C1B7"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581B505D"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2AE6D32F"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74406BEA"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6678F8E6"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9F18A5D"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5E933BFD"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4390DE11"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27A40BCB"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5B652783"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52A9B257"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32BA712"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CB533DB"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196CFFAD"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5171342C"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7EEB5EF6"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26A7018C"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FF32D33"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F19F975"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0283E822" w14:textId="77777777" w:rsidR="00E5165C" w:rsidRPr="00F73146" w:rsidRDefault="00E5165C" w:rsidP="00E257F5">
            <w:pPr>
              <w:spacing w:after="0" w:line="240" w:lineRule="auto"/>
              <w:jc w:val="both"/>
              <w:rPr>
                <w:rFonts w:ascii="Arial" w:hAnsi="Arial" w:cs="Arial"/>
                <w:sz w:val="24"/>
                <w:szCs w:val="24"/>
              </w:rPr>
            </w:pPr>
          </w:p>
        </w:tc>
      </w:tr>
      <w:tr w:rsidR="003258AC" w:rsidRPr="00F73146" w14:paraId="4BD4C20B" w14:textId="77777777" w:rsidTr="003258AC">
        <w:tc>
          <w:tcPr>
            <w:tcW w:w="1407" w:type="dxa"/>
            <w:hideMark/>
          </w:tcPr>
          <w:p w14:paraId="1FAFCC5F" w14:textId="77777777" w:rsidR="003258AC" w:rsidRPr="00F73146" w:rsidRDefault="003258AC" w:rsidP="00C63FE3">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Pr>
          <w:p w14:paraId="364025C4"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55F58E18"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485909E8"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1ADDE54C"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4DB24A2F"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1F181CCE" w14:textId="77777777" w:rsidTr="003258AC">
        <w:tc>
          <w:tcPr>
            <w:tcW w:w="1407" w:type="dxa"/>
          </w:tcPr>
          <w:p w14:paraId="3C24F916" w14:textId="77777777" w:rsidR="003258AC" w:rsidRPr="00F73146" w:rsidRDefault="003258AC" w:rsidP="00C63FE3">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717499B4"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213990FE"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387C2AD4"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0E83D698"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72CC34F2"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7F4F6936" w14:textId="77777777" w:rsidTr="003258AC">
        <w:tc>
          <w:tcPr>
            <w:tcW w:w="1407" w:type="dxa"/>
          </w:tcPr>
          <w:p w14:paraId="7B15CC18"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0E43BCF1"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57B425B8"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3517D837"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6ECE7DAF"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02B89C43"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2F976EC9" w14:textId="77777777" w:rsidTr="003258AC">
        <w:tc>
          <w:tcPr>
            <w:tcW w:w="1407" w:type="dxa"/>
          </w:tcPr>
          <w:p w14:paraId="248449A3"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0209B6EE"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49BB6B3A"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360D74B4"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3D42E5B2"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4A72C25E"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427C2D50" w14:textId="77777777" w:rsidTr="003258AC">
        <w:tc>
          <w:tcPr>
            <w:tcW w:w="1407" w:type="dxa"/>
          </w:tcPr>
          <w:p w14:paraId="5F81D84E"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13540686"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198B0285"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04EC78DE"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7EE59A3C"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495AFBD6"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0F213568" w14:textId="77777777" w:rsidTr="003258AC">
        <w:tc>
          <w:tcPr>
            <w:tcW w:w="1407" w:type="dxa"/>
          </w:tcPr>
          <w:p w14:paraId="30E33778"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17D3D588"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34B37B34"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648A4797"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27E9538F"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3D375769" w14:textId="77777777" w:rsidR="003258AC" w:rsidRPr="00F73146" w:rsidRDefault="003258AC" w:rsidP="00C63FE3">
            <w:pPr>
              <w:spacing w:after="0" w:line="240" w:lineRule="auto"/>
              <w:jc w:val="both"/>
              <w:rPr>
                <w:rFonts w:ascii="Arial" w:hAnsi="Arial" w:cs="Arial"/>
                <w:sz w:val="24"/>
                <w:szCs w:val="24"/>
              </w:rPr>
            </w:pPr>
          </w:p>
        </w:tc>
      </w:tr>
    </w:tbl>
    <w:p w14:paraId="0558148F" w14:textId="77777777" w:rsidR="00E5165C" w:rsidRDefault="00E5165C" w:rsidP="00E5165C">
      <w:pPr>
        <w:spacing w:after="200" w:line="276" w:lineRule="auto"/>
        <w:rPr>
          <w:rFonts w:ascii="Arial" w:hAnsi="Arial" w:cs="Arial"/>
          <w:b/>
          <w:sz w:val="24"/>
          <w:szCs w:val="24"/>
          <w:u w:val="single"/>
        </w:rPr>
      </w:pPr>
    </w:p>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E5165C" w:rsidRPr="00F73146" w14:paraId="20A6B099"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1F1966B3" w14:textId="77777777" w:rsidR="00E5165C" w:rsidRPr="00F73146" w:rsidRDefault="00E5165C" w:rsidP="00E257F5">
            <w:pPr>
              <w:spacing w:after="0" w:line="240" w:lineRule="auto"/>
              <w:jc w:val="center"/>
              <w:rPr>
                <w:rFonts w:ascii="Arial" w:hAnsi="Arial" w:cs="Arial"/>
                <w:b/>
                <w:sz w:val="24"/>
                <w:szCs w:val="24"/>
              </w:rPr>
            </w:pPr>
            <w:r>
              <w:rPr>
                <w:rFonts w:ascii="Arial" w:hAnsi="Arial" w:cs="Arial"/>
                <w:b/>
                <w:sz w:val="24"/>
                <w:szCs w:val="24"/>
                <w:u w:val="single"/>
              </w:rPr>
              <w:br w:type="page"/>
            </w: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2C85B613" w14:textId="77777777" w:rsidR="00E5165C" w:rsidRPr="00F73146" w:rsidRDefault="00E5165C" w:rsidP="00E257F5">
            <w:pPr>
              <w:spacing w:after="0" w:line="240" w:lineRule="auto"/>
              <w:jc w:val="both"/>
              <w:rPr>
                <w:rFonts w:ascii="Arial" w:hAnsi="Arial" w:cs="Arial"/>
                <w:b/>
                <w:sz w:val="24"/>
                <w:szCs w:val="24"/>
              </w:rPr>
            </w:pPr>
            <w:r>
              <w:rPr>
                <w:rFonts w:ascii="Arial" w:hAnsi="Arial" w:cs="Arial"/>
                <w:b/>
                <w:sz w:val="24"/>
                <w:szCs w:val="24"/>
              </w:rPr>
              <w:t>Comments</w:t>
            </w:r>
          </w:p>
        </w:tc>
      </w:tr>
      <w:tr w:rsidR="003258AC" w:rsidRPr="00F73146" w14:paraId="777544B8" w14:textId="77777777" w:rsidTr="003258AC">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5D1B22D" w14:textId="41FCB99A" w:rsidR="003258AC" w:rsidRPr="00F73146" w:rsidRDefault="003258AC" w:rsidP="003258AC">
            <w:pPr>
              <w:spacing w:after="0" w:line="240" w:lineRule="auto"/>
              <w:rPr>
                <w:rFonts w:ascii="Arial" w:hAnsi="Arial" w:cs="Arial"/>
                <w:sz w:val="24"/>
                <w:szCs w:val="24"/>
              </w:rPr>
            </w:pPr>
            <w:r>
              <w:rPr>
                <w:rFonts w:ascii="Arial" w:hAnsi="Arial" w:cs="Arial"/>
                <w:sz w:val="24"/>
                <w:szCs w:val="24"/>
              </w:rPr>
              <w:t xml:space="preserve">Technique 4 – </w:t>
            </w:r>
            <w:r w:rsidRPr="003258AC">
              <w:rPr>
                <w:rFonts w:ascii="Arial" w:hAnsi="Arial" w:cs="Arial"/>
                <w:sz w:val="24"/>
                <w:szCs w:val="24"/>
              </w:rPr>
              <w:t xml:space="preserve">Perform </w:t>
            </w:r>
            <w:r w:rsidR="00737047" w:rsidRPr="00737047">
              <w:rPr>
                <w:rFonts w:ascii="Arial" w:hAnsi="Arial" w:cs="Arial"/>
                <w:sz w:val="24"/>
                <w:szCs w:val="24"/>
              </w:rPr>
              <w:t>B mode ultrasound scan of Non-Aortic Peripheral Arteries</w:t>
            </w:r>
          </w:p>
        </w:tc>
        <w:tc>
          <w:tcPr>
            <w:tcW w:w="1415" w:type="dxa"/>
            <w:tcBorders>
              <w:top w:val="single" w:sz="4" w:space="0" w:color="auto"/>
              <w:left w:val="single" w:sz="4" w:space="0" w:color="auto"/>
              <w:bottom w:val="single" w:sz="4" w:space="0" w:color="auto"/>
              <w:right w:val="single" w:sz="4" w:space="0" w:color="auto"/>
            </w:tcBorders>
            <w:hideMark/>
          </w:tcPr>
          <w:p w14:paraId="48AD44F5" w14:textId="77777777" w:rsidR="003258AC"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Assisted</w:t>
            </w:r>
          </w:p>
          <w:p w14:paraId="3A3B5853" w14:textId="77777777" w:rsidR="003258AC" w:rsidRPr="00F73146" w:rsidRDefault="003258AC" w:rsidP="003258AC">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11B84285" w14:textId="77777777" w:rsidR="003258AC"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Unassisted</w:t>
            </w:r>
          </w:p>
          <w:p w14:paraId="64DC9E0A" w14:textId="77777777" w:rsidR="003258AC" w:rsidRPr="00F73146" w:rsidRDefault="003258AC" w:rsidP="003258AC">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7EA7C889" w14:textId="77777777" w:rsidR="003258AC" w:rsidRPr="00F73146"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05C526FC" w14:textId="77777777" w:rsidR="003258AC" w:rsidRPr="00F73146" w:rsidRDefault="003258AC" w:rsidP="003258AC">
            <w:pPr>
              <w:spacing w:after="0" w:line="240" w:lineRule="auto"/>
              <w:jc w:val="center"/>
              <w:rPr>
                <w:rFonts w:ascii="Arial" w:hAnsi="Arial" w:cs="Arial"/>
                <w:b/>
                <w:sz w:val="24"/>
                <w:szCs w:val="24"/>
              </w:rPr>
            </w:pPr>
            <w:r w:rsidRPr="00F73146">
              <w:rPr>
                <w:rFonts w:ascii="Arial" w:hAnsi="Arial" w:cs="Arial"/>
                <w:b/>
                <w:sz w:val="24"/>
                <w:szCs w:val="24"/>
              </w:rPr>
              <w:t>Date</w:t>
            </w:r>
          </w:p>
        </w:tc>
      </w:tr>
      <w:tr w:rsidR="00E5165C" w:rsidRPr="00F73146" w14:paraId="34698305"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68DA495E"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193D852D"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682AC3A5"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4BA088E7"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68B0D856"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636853F3"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142CB357"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4ED42651"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3BCEC08D"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5BDB3DF"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59AA32E6"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16F86EE"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5E984F72"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2B274DF3"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11E8CBCD"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2ADF3DFB"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51599D1A"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75ECBCE4"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16177DDA"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E43D3F6" w14:textId="77777777" w:rsidR="00E5165C" w:rsidRPr="00F73146" w:rsidRDefault="00E5165C" w:rsidP="00E257F5">
            <w:pPr>
              <w:spacing w:after="0" w:line="240" w:lineRule="auto"/>
              <w:jc w:val="both"/>
              <w:rPr>
                <w:rFonts w:ascii="Arial" w:hAnsi="Arial" w:cs="Arial"/>
                <w:sz w:val="24"/>
                <w:szCs w:val="24"/>
              </w:rPr>
            </w:pPr>
          </w:p>
        </w:tc>
      </w:tr>
      <w:tr w:rsidR="00E5165C" w:rsidRPr="00F73146" w14:paraId="01768E51" w14:textId="77777777" w:rsidTr="003258AC">
        <w:tc>
          <w:tcPr>
            <w:tcW w:w="1407" w:type="dxa"/>
            <w:tcBorders>
              <w:top w:val="single" w:sz="4" w:space="0" w:color="auto"/>
              <w:left w:val="single" w:sz="4" w:space="0" w:color="auto"/>
              <w:bottom w:val="single" w:sz="4" w:space="0" w:color="auto"/>
              <w:right w:val="single" w:sz="4" w:space="0" w:color="auto"/>
            </w:tcBorders>
            <w:hideMark/>
          </w:tcPr>
          <w:p w14:paraId="1DE624FE" w14:textId="77777777" w:rsidR="00E5165C" w:rsidRPr="00F73146" w:rsidRDefault="00E5165C" w:rsidP="00E257F5">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2125E337" w14:textId="77777777" w:rsidR="00E5165C" w:rsidRPr="00F73146" w:rsidRDefault="00E5165C" w:rsidP="00E257F5">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458A7EA3" w14:textId="77777777" w:rsidR="00E5165C" w:rsidRPr="00F73146" w:rsidRDefault="00E5165C" w:rsidP="00E257F5">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D28FBE5" w14:textId="77777777" w:rsidR="00E5165C" w:rsidRPr="00F73146" w:rsidRDefault="00E5165C" w:rsidP="00E257F5">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854615F" w14:textId="77777777" w:rsidR="00E5165C" w:rsidRPr="00F73146" w:rsidRDefault="00E5165C" w:rsidP="00E257F5">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382869FB" w14:textId="77777777" w:rsidR="00E5165C" w:rsidRPr="00F73146" w:rsidRDefault="00E5165C" w:rsidP="00E257F5">
            <w:pPr>
              <w:spacing w:after="0" w:line="240" w:lineRule="auto"/>
              <w:jc w:val="both"/>
              <w:rPr>
                <w:rFonts w:ascii="Arial" w:hAnsi="Arial" w:cs="Arial"/>
                <w:sz w:val="24"/>
                <w:szCs w:val="24"/>
              </w:rPr>
            </w:pPr>
          </w:p>
        </w:tc>
      </w:tr>
      <w:tr w:rsidR="003258AC" w:rsidRPr="00F73146" w14:paraId="7FD648D6" w14:textId="77777777" w:rsidTr="003258AC">
        <w:tc>
          <w:tcPr>
            <w:tcW w:w="1407" w:type="dxa"/>
            <w:hideMark/>
          </w:tcPr>
          <w:p w14:paraId="080A9D98" w14:textId="77777777" w:rsidR="003258AC" w:rsidRPr="00F73146" w:rsidRDefault="003258AC" w:rsidP="00C63FE3">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Pr>
          <w:p w14:paraId="1A4C7649"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02628C7D"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19B45335"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35E8C9C9"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3E91F0F9"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4584E98A" w14:textId="77777777" w:rsidTr="003258AC">
        <w:tc>
          <w:tcPr>
            <w:tcW w:w="1407" w:type="dxa"/>
          </w:tcPr>
          <w:p w14:paraId="5AB5256A" w14:textId="77777777" w:rsidR="003258AC" w:rsidRPr="00F73146" w:rsidRDefault="003258AC" w:rsidP="00C63FE3">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72692E18"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481A3FB6"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320AFFA9"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6AFEC85D"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4B598D0C"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50431175" w14:textId="77777777" w:rsidTr="003258AC">
        <w:tc>
          <w:tcPr>
            <w:tcW w:w="1407" w:type="dxa"/>
          </w:tcPr>
          <w:p w14:paraId="1700275B"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7BF287D3"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2251AB95"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32302568"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7C17DC0C"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3A61AD53"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37EA5E3D" w14:textId="77777777" w:rsidTr="003258AC">
        <w:tc>
          <w:tcPr>
            <w:tcW w:w="1407" w:type="dxa"/>
          </w:tcPr>
          <w:p w14:paraId="38019A35"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3085C1E4"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166C0B1E"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49F335B8"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1260BA0D"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23CE2EE9"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5BE2D591" w14:textId="77777777" w:rsidTr="003258AC">
        <w:tc>
          <w:tcPr>
            <w:tcW w:w="1407" w:type="dxa"/>
          </w:tcPr>
          <w:p w14:paraId="352E097A"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422E5374"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06446395"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08AD07D3"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7111E212"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561AC420" w14:textId="77777777" w:rsidR="003258AC" w:rsidRPr="00F73146" w:rsidRDefault="003258AC" w:rsidP="00C63FE3">
            <w:pPr>
              <w:spacing w:after="0" w:line="240" w:lineRule="auto"/>
              <w:jc w:val="both"/>
              <w:rPr>
                <w:rFonts w:ascii="Arial" w:hAnsi="Arial" w:cs="Arial"/>
                <w:sz w:val="24"/>
                <w:szCs w:val="24"/>
              </w:rPr>
            </w:pPr>
          </w:p>
        </w:tc>
      </w:tr>
      <w:tr w:rsidR="003258AC" w:rsidRPr="00F73146" w14:paraId="71B1D959" w14:textId="77777777" w:rsidTr="003258AC">
        <w:tc>
          <w:tcPr>
            <w:tcW w:w="1407" w:type="dxa"/>
          </w:tcPr>
          <w:p w14:paraId="282802A1" w14:textId="77777777" w:rsidR="003258AC" w:rsidRDefault="003258AC" w:rsidP="00C63FE3">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21F9A3FF" w14:textId="77777777" w:rsidR="003258AC" w:rsidRPr="00F73146" w:rsidRDefault="003258AC" w:rsidP="00C63FE3">
            <w:pPr>
              <w:spacing w:after="0" w:line="240" w:lineRule="auto"/>
              <w:jc w:val="both"/>
              <w:rPr>
                <w:rFonts w:ascii="Arial" w:hAnsi="Arial" w:cs="Arial"/>
                <w:sz w:val="24"/>
                <w:szCs w:val="24"/>
              </w:rPr>
            </w:pPr>
          </w:p>
        </w:tc>
        <w:tc>
          <w:tcPr>
            <w:tcW w:w="1415" w:type="dxa"/>
          </w:tcPr>
          <w:p w14:paraId="01152862" w14:textId="77777777" w:rsidR="003258AC" w:rsidRPr="00F73146" w:rsidRDefault="003258AC" w:rsidP="00C63FE3">
            <w:pPr>
              <w:spacing w:after="0" w:line="240" w:lineRule="auto"/>
              <w:jc w:val="both"/>
              <w:rPr>
                <w:rFonts w:ascii="Arial" w:hAnsi="Arial" w:cs="Arial"/>
                <w:sz w:val="24"/>
                <w:szCs w:val="24"/>
              </w:rPr>
            </w:pPr>
          </w:p>
        </w:tc>
        <w:tc>
          <w:tcPr>
            <w:tcW w:w="1497" w:type="dxa"/>
          </w:tcPr>
          <w:p w14:paraId="23BAFAAA" w14:textId="77777777" w:rsidR="003258AC" w:rsidRPr="00F73146" w:rsidRDefault="003258AC" w:rsidP="00C63FE3">
            <w:pPr>
              <w:spacing w:after="0" w:line="240" w:lineRule="auto"/>
              <w:jc w:val="both"/>
              <w:rPr>
                <w:rFonts w:ascii="Arial" w:hAnsi="Arial" w:cs="Arial"/>
                <w:sz w:val="24"/>
                <w:szCs w:val="24"/>
              </w:rPr>
            </w:pPr>
          </w:p>
        </w:tc>
        <w:tc>
          <w:tcPr>
            <w:tcW w:w="1323" w:type="dxa"/>
          </w:tcPr>
          <w:p w14:paraId="572F150A" w14:textId="77777777" w:rsidR="003258AC" w:rsidRPr="00F73146" w:rsidRDefault="003258AC" w:rsidP="00C63FE3">
            <w:pPr>
              <w:spacing w:after="0" w:line="240" w:lineRule="auto"/>
              <w:jc w:val="both"/>
              <w:rPr>
                <w:rFonts w:ascii="Arial" w:hAnsi="Arial" w:cs="Arial"/>
                <w:sz w:val="24"/>
                <w:szCs w:val="24"/>
              </w:rPr>
            </w:pPr>
          </w:p>
        </w:tc>
        <w:tc>
          <w:tcPr>
            <w:tcW w:w="1262" w:type="dxa"/>
          </w:tcPr>
          <w:p w14:paraId="4446F856" w14:textId="77777777" w:rsidR="003258AC" w:rsidRPr="00F73146" w:rsidRDefault="003258AC" w:rsidP="00C63FE3">
            <w:pPr>
              <w:spacing w:after="0" w:line="240" w:lineRule="auto"/>
              <w:jc w:val="both"/>
              <w:rPr>
                <w:rFonts w:ascii="Arial" w:hAnsi="Arial" w:cs="Arial"/>
                <w:sz w:val="24"/>
                <w:szCs w:val="24"/>
              </w:rPr>
            </w:pPr>
          </w:p>
        </w:tc>
      </w:tr>
    </w:tbl>
    <w:p w14:paraId="4013ABE2" w14:textId="77777777" w:rsidR="00E5165C" w:rsidRDefault="00E5165C" w:rsidP="00E5165C">
      <w:pPr>
        <w:spacing w:after="200" w:line="276" w:lineRule="auto"/>
        <w:rPr>
          <w:rFonts w:ascii="Arial" w:hAnsi="Arial" w:cs="Arial"/>
          <w:b/>
          <w:sz w:val="24"/>
          <w:szCs w:val="24"/>
          <w:u w:val="single"/>
        </w:rPr>
      </w:pPr>
    </w:p>
    <w:p w14:paraId="3F2BC0A2" w14:textId="6F5E6473" w:rsidR="003258AC" w:rsidRDefault="003258AC" w:rsidP="00E5165C">
      <w:pPr>
        <w:spacing w:after="200" w:line="276" w:lineRule="auto"/>
        <w:rPr>
          <w:rFonts w:ascii="Arial" w:hAnsi="Arial" w:cs="Arial"/>
          <w:b/>
          <w:sz w:val="24"/>
          <w:szCs w:val="24"/>
          <w:u w:val="single"/>
        </w:rPr>
        <w:sectPr w:rsidR="003258AC" w:rsidSect="009A5C58">
          <w:pgSz w:w="16838" w:h="11906" w:orient="landscape" w:code="9"/>
          <w:pgMar w:top="1440" w:right="1440" w:bottom="1440" w:left="1440" w:header="283" w:footer="286" w:gutter="0"/>
          <w:cols w:space="708"/>
          <w:docGrid w:linePitch="360"/>
        </w:sectPr>
      </w:pPr>
    </w:p>
    <w:p w14:paraId="0C89D2C2" w14:textId="77777777" w:rsidR="00E5165C" w:rsidRDefault="00E5165C" w:rsidP="00E5165C">
      <w:pPr>
        <w:jc w:val="both"/>
        <w:rPr>
          <w:rFonts w:ascii="Arial" w:hAnsi="Arial" w:cs="Arial"/>
          <w:sz w:val="24"/>
          <w:szCs w:val="24"/>
        </w:rPr>
      </w:pPr>
      <w:r>
        <w:rPr>
          <w:rFonts w:ascii="Arial" w:hAnsi="Arial" w:cs="Arial"/>
          <w:b/>
          <w:sz w:val="24"/>
          <w:szCs w:val="24"/>
          <w:u w:val="single"/>
        </w:rPr>
        <w:lastRenderedPageBreak/>
        <w:t>Part 3 – Clinical Practice Activities</w:t>
      </w:r>
    </w:p>
    <w:p w14:paraId="1E671008" w14:textId="77777777" w:rsidR="00E5165C" w:rsidRDefault="00E5165C" w:rsidP="00E5165C">
      <w:pPr>
        <w:spacing w:after="200" w:line="276" w:lineRule="auto"/>
        <w:rPr>
          <w:rFonts w:ascii="Arial" w:hAnsi="Arial" w:cs="Arial"/>
          <w:sz w:val="24"/>
          <w:szCs w:val="24"/>
        </w:rPr>
      </w:pPr>
      <w:r w:rsidRPr="00071103">
        <w:rPr>
          <w:rFonts w:ascii="Arial" w:hAnsi="Arial" w:cs="Arial"/>
          <w:sz w:val="24"/>
          <w:szCs w:val="24"/>
        </w:rPr>
        <w:t>For this part of your portfolio</w:t>
      </w:r>
      <w:r>
        <w:rPr>
          <w:rFonts w:ascii="Arial" w:hAnsi="Arial" w:cs="Arial"/>
          <w:sz w:val="24"/>
          <w:szCs w:val="24"/>
        </w:rPr>
        <w:t>,</w:t>
      </w:r>
      <w:r w:rsidRPr="00071103">
        <w:rPr>
          <w:rFonts w:ascii="Arial" w:hAnsi="Arial" w:cs="Arial"/>
          <w:sz w:val="24"/>
          <w:szCs w:val="24"/>
        </w:rPr>
        <w:t xml:space="preserve"> you need to complete the following tasks:</w:t>
      </w:r>
    </w:p>
    <w:p w14:paraId="72DEB52E" w14:textId="5563C144" w:rsidR="00E5165C" w:rsidRPr="003B5778" w:rsidRDefault="00E5165C" w:rsidP="00E5165C">
      <w:pPr>
        <w:spacing w:after="200" w:line="276" w:lineRule="auto"/>
        <w:rPr>
          <w:rFonts w:ascii="Arial" w:hAnsi="Arial" w:cs="Arial"/>
          <w:b/>
          <w:sz w:val="24"/>
          <w:szCs w:val="24"/>
        </w:rPr>
      </w:pPr>
      <w:r w:rsidRPr="003B5778">
        <w:rPr>
          <w:rFonts w:ascii="Arial" w:hAnsi="Arial" w:cs="Arial"/>
          <w:b/>
          <w:sz w:val="24"/>
          <w:szCs w:val="24"/>
        </w:rPr>
        <w:t xml:space="preserve">Task 4 – </w:t>
      </w:r>
      <w:proofErr w:type="spellStart"/>
      <w:r w:rsidRPr="003B5778">
        <w:rPr>
          <w:rFonts w:ascii="Arial" w:hAnsi="Arial" w:cs="Arial"/>
          <w:b/>
          <w:sz w:val="24"/>
          <w:szCs w:val="24"/>
        </w:rPr>
        <w:t>Workbased</w:t>
      </w:r>
      <w:proofErr w:type="spellEnd"/>
      <w:r w:rsidRPr="003B5778">
        <w:rPr>
          <w:rFonts w:ascii="Arial" w:hAnsi="Arial" w:cs="Arial"/>
          <w:b/>
          <w:sz w:val="24"/>
          <w:szCs w:val="24"/>
        </w:rPr>
        <w:t xml:space="preserve"> Task – </w:t>
      </w:r>
      <w:r w:rsidR="00E66434" w:rsidRPr="003B5778">
        <w:rPr>
          <w:rFonts w:ascii="Arial" w:hAnsi="Arial" w:cs="Arial"/>
          <w:b/>
          <w:sz w:val="24"/>
          <w:szCs w:val="24"/>
        </w:rPr>
        <w:t>Equipment Maintenance</w:t>
      </w:r>
    </w:p>
    <w:p w14:paraId="64D9A157" w14:textId="59840947" w:rsidR="00E5165C" w:rsidRDefault="00E5165C" w:rsidP="00E7350B">
      <w:pPr>
        <w:pStyle w:val="ListParagraph"/>
        <w:numPr>
          <w:ilvl w:val="0"/>
          <w:numId w:val="15"/>
        </w:numPr>
        <w:spacing w:after="200" w:line="276" w:lineRule="auto"/>
        <w:rPr>
          <w:rFonts w:ascii="Arial" w:hAnsi="Arial" w:cs="Arial"/>
          <w:sz w:val="24"/>
          <w:szCs w:val="24"/>
        </w:rPr>
      </w:pPr>
      <w:r>
        <w:rPr>
          <w:rFonts w:ascii="Arial" w:hAnsi="Arial" w:cs="Arial"/>
          <w:sz w:val="24"/>
          <w:szCs w:val="24"/>
        </w:rPr>
        <w:t xml:space="preserve">Review the department’s </w:t>
      </w:r>
      <w:r w:rsidR="00E66434">
        <w:rPr>
          <w:rFonts w:ascii="Arial" w:hAnsi="Arial" w:cs="Arial"/>
          <w:sz w:val="24"/>
          <w:szCs w:val="24"/>
        </w:rPr>
        <w:t>equipment maintenance</w:t>
      </w:r>
      <w:r>
        <w:rPr>
          <w:rFonts w:ascii="Arial" w:hAnsi="Arial" w:cs="Arial"/>
          <w:sz w:val="24"/>
          <w:szCs w:val="24"/>
        </w:rPr>
        <w:t xml:space="preserve"> pro</w:t>
      </w:r>
      <w:r w:rsidR="00E66434">
        <w:rPr>
          <w:rFonts w:ascii="Arial" w:hAnsi="Arial" w:cs="Arial"/>
          <w:sz w:val="24"/>
          <w:szCs w:val="24"/>
        </w:rPr>
        <w:t>tocol</w:t>
      </w:r>
      <w:r>
        <w:rPr>
          <w:rFonts w:ascii="Arial" w:hAnsi="Arial" w:cs="Arial"/>
          <w:sz w:val="24"/>
          <w:szCs w:val="24"/>
        </w:rPr>
        <w:t>.</w:t>
      </w:r>
    </w:p>
    <w:p w14:paraId="0C0F7BB9" w14:textId="2664D9F6" w:rsidR="00E5165C" w:rsidRDefault="00E5165C" w:rsidP="00E7350B">
      <w:pPr>
        <w:pStyle w:val="ListParagraph"/>
        <w:numPr>
          <w:ilvl w:val="0"/>
          <w:numId w:val="15"/>
        </w:numPr>
        <w:spacing w:after="200" w:line="276" w:lineRule="auto"/>
        <w:rPr>
          <w:rFonts w:ascii="Arial" w:hAnsi="Arial" w:cs="Arial"/>
          <w:sz w:val="24"/>
          <w:szCs w:val="24"/>
        </w:rPr>
      </w:pPr>
      <w:r>
        <w:rPr>
          <w:rFonts w:ascii="Arial" w:hAnsi="Arial" w:cs="Arial"/>
          <w:sz w:val="24"/>
          <w:szCs w:val="24"/>
        </w:rPr>
        <w:t>In discussion with your Practice Educator, select a</w:t>
      </w:r>
      <w:r w:rsidR="00E66434">
        <w:rPr>
          <w:rFonts w:ascii="Arial" w:hAnsi="Arial" w:cs="Arial"/>
          <w:sz w:val="24"/>
          <w:szCs w:val="24"/>
        </w:rPr>
        <w:t xml:space="preserve"> piece of equipment to complete routine maintenance on</w:t>
      </w:r>
      <w:r>
        <w:rPr>
          <w:rFonts w:ascii="Arial" w:hAnsi="Arial" w:cs="Arial"/>
          <w:sz w:val="24"/>
          <w:szCs w:val="24"/>
        </w:rPr>
        <w:t xml:space="preserve">. </w:t>
      </w:r>
    </w:p>
    <w:p w14:paraId="490A1803" w14:textId="27D0725A" w:rsidR="00E5165C" w:rsidRDefault="00E5165C" w:rsidP="00E7350B">
      <w:pPr>
        <w:pStyle w:val="ListParagraph"/>
        <w:numPr>
          <w:ilvl w:val="0"/>
          <w:numId w:val="15"/>
        </w:numPr>
        <w:spacing w:after="200" w:line="276" w:lineRule="auto"/>
        <w:rPr>
          <w:rFonts w:ascii="Arial" w:hAnsi="Arial" w:cs="Arial"/>
          <w:sz w:val="24"/>
          <w:szCs w:val="24"/>
        </w:rPr>
      </w:pPr>
      <w:r>
        <w:rPr>
          <w:rFonts w:ascii="Arial" w:hAnsi="Arial" w:cs="Arial"/>
          <w:sz w:val="24"/>
          <w:szCs w:val="24"/>
        </w:rPr>
        <w:t xml:space="preserve">Complete a formal record of the </w:t>
      </w:r>
      <w:r w:rsidR="00E66434">
        <w:rPr>
          <w:rFonts w:ascii="Arial" w:hAnsi="Arial" w:cs="Arial"/>
          <w:sz w:val="24"/>
          <w:szCs w:val="24"/>
        </w:rPr>
        <w:t>maintenance</w:t>
      </w:r>
      <w:r>
        <w:rPr>
          <w:rFonts w:ascii="Arial" w:hAnsi="Arial" w:cs="Arial"/>
          <w:sz w:val="24"/>
          <w:szCs w:val="24"/>
        </w:rPr>
        <w:t xml:space="preserve"> and send to your Practice Educator for review. You should ensure to include your reasoning for any recommendations/actions.</w:t>
      </w:r>
    </w:p>
    <w:p w14:paraId="23480096" w14:textId="77777777" w:rsidR="00E5165C" w:rsidRPr="007444D6" w:rsidRDefault="00E5165C" w:rsidP="00E7350B">
      <w:pPr>
        <w:pStyle w:val="ListParagraph"/>
        <w:numPr>
          <w:ilvl w:val="0"/>
          <w:numId w:val="15"/>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1C4B37A3" w14:textId="77777777" w:rsidR="00E5165C" w:rsidRPr="00C85220" w:rsidRDefault="00E5165C" w:rsidP="00E5165C">
      <w:pPr>
        <w:spacing w:after="200" w:line="276" w:lineRule="auto"/>
        <w:rPr>
          <w:rFonts w:ascii="Arial" w:hAnsi="Arial" w:cs="Arial"/>
          <w:sz w:val="24"/>
          <w:szCs w:val="24"/>
        </w:rPr>
      </w:pPr>
    </w:p>
    <w:p w14:paraId="0CA22416" w14:textId="3FFC4A7F" w:rsidR="00E5165C" w:rsidRPr="003B5778" w:rsidRDefault="00E5165C" w:rsidP="00E5165C">
      <w:pPr>
        <w:spacing w:after="200" w:line="276" w:lineRule="auto"/>
        <w:rPr>
          <w:rFonts w:ascii="Arial" w:hAnsi="Arial" w:cs="Arial"/>
          <w:b/>
          <w:sz w:val="24"/>
          <w:szCs w:val="24"/>
        </w:rPr>
      </w:pPr>
      <w:r w:rsidRPr="003B5778">
        <w:rPr>
          <w:rFonts w:ascii="Arial" w:hAnsi="Arial" w:cs="Arial"/>
          <w:b/>
          <w:sz w:val="24"/>
          <w:szCs w:val="24"/>
        </w:rPr>
        <w:t>Task 5 – Direct Observation of Practice 1 –</w:t>
      </w:r>
      <w:r w:rsidR="00522C11">
        <w:rPr>
          <w:rFonts w:ascii="Arial" w:hAnsi="Arial" w:cs="Arial"/>
          <w:b/>
          <w:sz w:val="24"/>
          <w:szCs w:val="24"/>
        </w:rPr>
        <w:t xml:space="preserve"> </w:t>
      </w:r>
      <w:r w:rsidR="007D4A36" w:rsidRPr="007D4A36">
        <w:rPr>
          <w:rFonts w:ascii="Arial" w:hAnsi="Arial" w:cs="Arial"/>
          <w:b/>
          <w:sz w:val="24"/>
          <w:szCs w:val="24"/>
        </w:rPr>
        <w:t>Deep Vein Thrombosis</w:t>
      </w:r>
    </w:p>
    <w:p w14:paraId="434F187D" w14:textId="77777777" w:rsidR="00E5165C" w:rsidRDefault="00E5165C" w:rsidP="00E7350B">
      <w:pPr>
        <w:pStyle w:val="ListParagraph"/>
        <w:numPr>
          <w:ilvl w:val="0"/>
          <w:numId w:val="16"/>
        </w:numPr>
        <w:spacing w:after="200" w:line="276" w:lineRule="auto"/>
        <w:rPr>
          <w:rFonts w:ascii="Arial" w:hAnsi="Arial" w:cs="Arial"/>
          <w:sz w:val="24"/>
          <w:szCs w:val="24"/>
        </w:rPr>
      </w:pPr>
      <w:r>
        <w:rPr>
          <w:rFonts w:ascii="Arial" w:hAnsi="Arial" w:cs="Arial"/>
          <w:sz w:val="24"/>
          <w:szCs w:val="24"/>
        </w:rPr>
        <w:t>In discussion with your Practice Educator, arrange a date for your Direct Observation of Practice assessment.</w:t>
      </w:r>
    </w:p>
    <w:p w14:paraId="4C6B4B9A" w14:textId="77777777" w:rsidR="00E5165C" w:rsidRDefault="00E5165C" w:rsidP="00E7350B">
      <w:pPr>
        <w:pStyle w:val="ListParagraph"/>
        <w:numPr>
          <w:ilvl w:val="0"/>
          <w:numId w:val="16"/>
        </w:numPr>
        <w:spacing w:after="200" w:line="276" w:lineRule="auto"/>
        <w:rPr>
          <w:rFonts w:ascii="Arial" w:hAnsi="Arial" w:cs="Arial"/>
          <w:sz w:val="24"/>
          <w:szCs w:val="24"/>
        </w:rPr>
      </w:pPr>
      <w:r>
        <w:rPr>
          <w:rFonts w:ascii="Arial" w:hAnsi="Arial" w:cs="Arial"/>
          <w:sz w:val="24"/>
          <w:szCs w:val="24"/>
        </w:rPr>
        <w:t xml:space="preserve">Undertake Direct Observation of Practice using the form below. </w:t>
      </w:r>
    </w:p>
    <w:p w14:paraId="4B4024C4" w14:textId="77777777" w:rsidR="00E5165C" w:rsidRPr="007444D6" w:rsidRDefault="00E5165C" w:rsidP="00E7350B">
      <w:pPr>
        <w:pStyle w:val="ListParagraph"/>
        <w:numPr>
          <w:ilvl w:val="0"/>
          <w:numId w:val="16"/>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76CF5A87" w14:textId="77777777" w:rsidR="00E5165C" w:rsidRDefault="00E5165C" w:rsidP="00E5165C">
      <w:pPr>
        <w:pStyle w:val="ListParagraph"/>
        <w:spacing w:after="200" w:line="276" w:lineRule="auto"/>
        <w:rPr>
          <w:rFonts w:ascii="Arial" w:hAnsi="Arial" w:cs="Arial"/>
          <w:sz w:val="24"/>
          <w:szCs w:val="24"/>
        </w:rPr>
      </w:pPr>
    </w:p>
    <w:p w14:paraId="5424991C" w14:textId="3BBAEAD2" w:rsidR="00FF46E2" w:rsidRDefault="00E5165C" w:rsidP="00FF46E2">
      <w:pPr>
        <w:spacing w:after="200" w:line="276" w:lineRule="auto"/>
        <w:rPr>
          <w:rFonts w:ascii="Arial" w:hAnsi="Arial" w:cs="Arial"/>
          <w:b/>
          <w:sz w:val="24"/>
          <w:szCs w:val="24"/>
        </w:rPr>
      </w:pPr>
      <w:r w:rsidRPr="002C4AD0">
        <w:rPr>
          <w:rFonts w:ascii="Arial" w:hAnsi="Arial" w:cs="Arial"/>
          <w:b/>
          <w:sz w:val="24"/>
          <w:szCs w:val="24"/>
        </w:rPr>
        <w:t>Task 6 – Direct Observation of Practice 2 –</w:t>
      </w:r>
      <w:r w:rsidR="003F4FAD">
        <w:rPr>
          <w:rFonts w:ascii="Arial" w:hAnsi="Arial" w:cs="Arial"/>
          <w:b/>
          <w:sz w:val="24"/>
          <w:szCs w:val="24"/>
        </w:rPr>
        <w:t xml:space="preserve"> </w:t>
      </w:r>
      <w:r w:rsidR="00551A1D">
        <w:rPr>
          <w:rFonts w:ascii="Arial" w:hAnsi="Arial" w:cs="Arial"/>
          <w:b/>
          <w:sz w:val="24"/>
          <w:szCs w:val="24"/>
        </w:rPr>
        <w:t>Vein Mapping</w:t>
      </w:r>
    </w:p>
    <w:p w14:paraId="25F2E659" w14:textId="77777777" w:rsidR="00FF46E2" w:rsidRDefault="00E5165C" w:rsidP="00FF46E2">
      <w:pPr>
        <w:pStyle w:val="ListParagraph"/>
        <w:numPr>
          <w:ilvl w:val="0"/>
          <w:numId w:val="42"/>
        </w:numPr>
        <w:spacing w:after="200" w:line="276" w:lineRule="auto"/>
        <w:rPr>
          <w:rFonts w:ascii="Arial" w:hAnsi="Arial" w:cs="Arial"/>
          <w:sz w:val="24"/>
          <w:szCs w:val="24"/>
        </w:rPr>
      </w:pPr>
      <w:r w:rsidRPr="00FF46E2">
        <w:rPr>
          <w:rFonts w:ascii="Arial" w:hAnsi="Arial" w:cs="Arial"/>
          <w:sz w:val="24"/>
          <w:szCs w:val="24"/>
        </w:rPr>
        <w:t>In discussion with your Practice Educator, arrange a date for your Direct Observation of Practice assessment.</w:t>
      </w:r>
    </w:p>
    <w:p w14:paraId="08DD9B63" w14:textId="77777777" w:rsidR="00FF46E2" w:rsidRDefault="00E5165C" w:rsidP="00FF46E2">
      <w:pPr>
        <w:pStyle w:val="ListParagraph"/>
        <w:numPr>
          <w:ilvl w:val="0"/>
          <w:numId w:val="42"/>
        </w:numPr>
        <w:spacing w:after="200" w:line="276" w:lineRule="auto"/>
        <w:rPr>
          <w:rFonts w:ascii="Arial" w:hAnsi="Arial" w:cs="Arial"/>
          <w:sz w:val="24"/>
          <w:szCs w:val="24"/>
        </w:rPr>
      </w:pPr>
      <w:r w:rsidRPr="00FF46E2">
        <w:rPr>
          <w:rFonts w:ascii="Arial" w:hAnsi="Arial" w:cs="Arial"/>
          <w:sz w:val="24"/>
          <w:szCs w:val="24"/>
        </w:rPr>
        <w:t xml:space="preserve">Undertake Direct Observation of Practice 2 using the form below. </w:t>
      </w:r>
    </w:p>
    <w:p w14:paraId="3C15E3E1" w14:textId="452A752A" w:rsidR="00E5165C" w:rsidRPr="00FF46E2" w:rsidRDefault="00E5165C" w:rsidP="00FF46E2">
      <w:pPr>
        <w:pStyle w:val="ListParagraph"/>
        <w:numPr>
          <w:ilvl w:val="0"/>
          <w:numId w:val="42"/>
        </w:numPr>
        <w:spacing w:after="200" w:line="276" w:lineRule="auto"/>
        <w:rPr>
          <w:rFonts w:ascii="Arial" w:hAnsi="Arial" w:cs="Arial"/>
          <w:sz w:val="24"/>
          <w:szCs w:val="24"/>
        </w:rPr>
      </w:pPr>
      <w:r w:rsidRPr="00FF46E2">
        <w:rPr>
          <w:rFonts w:ascii="Arial" w:hAnsi="Arial" w:cs="Arial"/>
          <w:sz w:val="24"/>
          <w:szCs w:val="24"/>
        </w:rPr>
        <w:t>Reflect on the feedback you received from your Practice Educator and add to your CPPD log.</w:t>
      </w:r>
    </w:p>
    <w:p w14:paraId="2ED407D4" w14:textId="77777777" w:rsidR="00E5165C" w:rsidRDefault="00E5165C" w:rsidP="00E5165C">
      <w:pPr>
        <w:spacing w:after="200" w:line="276" w:lineRule="auto"/>
        <w:rPr>
          <w:rFonts w:ascii="Arial" w:hAnsi="Arial" w:cs="Arial"/>
          <w:sz w:val="24"/>
          <w:szCs w:val="24"/>
        </w:rPr>
      </w:pPr>
    </w:p>
    <w:p w14:paraId="39215E51" w14:textId="76C1FAEF" w:rsidR="00E66434" w:rsidRPr="002C4AD0" w:rsidRDefault="00E66434" w:rsidP="00E66434">
      <w:pPr>
        <w:spacing w:after="200" w:line="276" w:lineRule="auto"/>
        <w:rPr>
          <w:rFonts w:ascii="Arial" w:hAnsi="Arial" w:cs="Arial"/>
          <w:b/>
          <w:sz w:val="24"/>
          <w:szCs w:val="24"/>
        </w:rPr>
      </w:pPr>
      <w:r w:rsidRPr="002C4AD0">
        <w:rPr>
          <w:rFonts w:ascii="Arial" w:hAnsi="Arial" w:cs="Arial"/>
          <w:b/>
          <w:sz w:val="24"/>
          <w:szCs w:val="24"/>
        </w:rPr>
        <w:t xml:space="preserve">Task 7 – Direct Observation of Practice 3 – </w:t>
      </w:r>
      <w:r w:rsidR="00551A1D" w:rsidRPr="003F4FAD">
        <w:rPr>
          <w:rFonts w:ascii="Arial" w:hAnsi="Arial" w:cs="Arial"/>
          <w:b/>
          <w:sz w:val="24"/>
          <w:szCs w:val="24"/>
        </w:rPr>
        <w:t>Superficial Venous Thrombosis</w:t>
      </w:r>
      <w:r w:rsidR="00551A1D" w:rsidRPr="00136C9E">
        <w:rPr>
          <w:rFonts w:ascii="Arial" w:hAnsi="Arial" w:cs="Arial"/>
          <w:b/>
          <w:sz w:val="24"/>
          <w:szCs w:val="24"/>
        </w:rPr>
        <w:t xml:space="preserve"> </w:t>
      </w:r>
    </w:p>
    <w:p w14:paraId="502C2F07" w14:textId="77777777" w:rsidR="00E66434" w:rsidRDefault="00E66434" w:rsidP="00E7350B">
      <w:pPr>
        <w:pStyle w:val="ListParagraph"/>
        <w:numPr>
          <w:ilvl w:val="0"/>
          <w:numId w:val="18"/>
        </w:numPr>
        <w:spacing w:after="200" w:line="276" w:lineRule="auto"/>
        <w:rPr>
          <w:rFonts w:ascii="Arial" w:hAnsi="Arial" w:cs="Arial"/>
          <w:sz w:val="24"/>
          <w:szCs w:val="24"/>
        </w:rPr>
      </w:pPr>
      <w:r>
        <w:rPr>
          <w:rFonts w:ascii="Arial" w:hAnsi="Arial" w:cs="Arial"/>
          <w:sz w:val="24"/>
          <w:szCs w:val="24"/>
        </w:rPr>
        <w:t>In discussion with your Practice Educator, arrange a date for your Direct Observation of Practice assessment.</w:t>
      </w:r>
    </w:p>
    <w:p w14:paraId="4A150512" w14:textId="476731C2" w:rsidR="00E66434" w:rsidRDefault="00E66434" w:rsidP="00E7350B">
      <w:pPr>
        <w:pStyle w:val="ListParagraph"/>
        <w:numPr>
          <w:ilvl w:val="0"/>
          <w:numId w:val="18"/>
        </w:numPr>
        <w:spacing w:after="200" w:line="276" w:lineRule="auto"/>
        <w:rPr>
          <w:rFonts w:ascii="Arial" w:hAnsi="Arial" w:cs="Arial"/>
          <w:sz w:val="24"/>
          <w:szCs w:val="24"/>
        </w:rPr>
      </w:pPr>
      <w:r>
        <w:rPr>
          <w:rFonts w:ascii="Arial" w:hAnsi="Arial" w:cs="Arial"/>
          <w:sz w:val="24"/>
          <w:szCs w:val="24"/>
        </w:rPr>
        <w:t xml:space="preserve">Undertake Direct Observation of Practice 3 using the form below. </w:t>
      </w:r>
    </w:p>
    <w:p w14:paraId="2370621A" w14:textId="77777777" w:rsidR="00E66434" w:rsidRPr="007444D6" w:rsidRDefault="00E66434" w:rsidP="00E7350B">
      <w:pPr>
        <w:pStyle w:val="ListParagraph"/>
        <w:numPr>
          <w:ilvl w:val="0"/>
          <w:numId w:val="18"/>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3B14E3B1" w14:textId="62BA44A4" w:rsidR="00E66434" w:rsidRDefault="00E66434" w:rsidP="00E5165C">
      <w:pPr>
        <w:spacing w:after="200" w:line="276" w:lineRule="auto"/>
        <w:rPr>
          <w:rFonts w:ascii="Arial" w:hAnsi="Arial" w:cs="Arial"/>
          <w:sz w:val="24"/>
          <w:szCs w:val="24"/>
        </w:rPr>
      </w:pPr>
    </w:p>
    <w:p w14:paraId="1EE821F2" w14:textId="0CCF5255" w:rsidR="002C4AD0" w:rsidRDefault="002C4AD0" w:rsidP="00E5165C">
      <w:pPr>
        <w:spacing w:after="200" w:line="276" w:lineRule="auto"/>
        <w:rPr>
          <w:rFonts w:ascii="Arial" w:hAnsi="Arial" w:cs="Arial"/>
          <w:sz w:val="24"/>
          <w:szCs w:val="24"/>
        </w:rPr>
      </w:pPr>
    </w:p>
    <w:p w14:paraId="08964AC5" w14:textId="77777777" w:rsidR="00551A1D" w:rsidRDefault="00551A1D" w:rsidP="00E5165C">
      <w:pPr>
        <w:spacing w:after="200" w:line="276" w:lineRule="auto"/>
        <w:rPr>
          <w:rFonts w:ascii="Arial" w:hAnsi="Arial" w:cs="Arial"/>
          <w:sz w:val="24"/>
          <w:szCs w:val="24"/>
        </w:rPr>
      </w:pPr>
    </w:p>
    <w:p w14:paraId="2B6FD6FE" w14:textId="1974DCF1" w:rsidR="00E66434" w:rsidRPr="002C4AD0" w:rsidRDefault="00E66434" w:rsidP="00E66434">
      <w:pPr>
        <w:spacing w:after="200" w:line="276" w:lineRule="auto"/>
        <w:rPr>
          <w:rFonts w:ascii="Arial" w:hAnsi="Arial" w:cs="Arial"/>
          <w:b/>
          <w:sz w:val="24"/>
          <w:szCs w:val="24"/>
        </w:rPr>
      </w:pPr>
      <w:r w:rsidRPr="002C4AD0">
        <w:rPr>
          <w:rFonts w:ascii="Arial" w:hAnsi="Arial" w:cs="Arial"/>
          <w:b/>
          <w:sz w:val="24"/>
          <w:szCs w:val="24"/>
        </w:rPr>
        <w:lastRenderedPageBreak/>
        <w:t xml:space="preserve">Task 8 – Direct Observation of Practice 4 – </w:t>
      </w:r>
      <w:r w:rsidR="00551A1D" w:rsidRPr="00551A1D">
        <w:rPr>
          <w:rFonts w:ascii="Arial" w:hAnsi="Arial" w:cs="Arial"/>
          <w:b/>
          <w:sz w:val="24"/>
          <w:szCs w:val="24"/>
        </w:rPr>
        <w:t>Non-Aortic Peripheral Arteries</w:t>
      </w:r>
    </w:p>
    <w:p w14:paraId="7C979201" w14:textId="77777777" w:rsidR="00E66434" w:rsidRDefault="00E66434" w:rsidP="00E7350B">
      <w:pPr>
        <w:pStyle w:val="ListParagraph"/>
        <w:numPr>
          <w:ilvl w:val="0"/>
          <w:numId w:val="19"/>
        </w:numPr>
        <w:spacing w:after="200" w:line="276" w:lineRule="auto"/>
        <w:rPr>
          <w:rFonts w:ascii="Arial" w:hAnsi="Arial" w:cs="Arial"/>
          <w:sz w:val="24"/>
          <w:szCs w:val="24"/>
        </w:rPr>
      </w:pPr>
      <w:r>
        <w:rPr>
          <w:rFonts w:ascii="Arial" w:hAnsi="Arial" w:cs="Arial"/>
          <w:sz w:val="24"/>
          <w:szCs w:val="24"/>
        </w:rPr>
        <w:t>In discussion with your Practice Educator, arrange a date for your Direct Observation of Practice assessment.</w:t>
      </w:r>
    </w:p>
    <w:p w14:paraId="5DC9385B" w14:textId="33E0598E" w:rsidR="00E66434" w:rsidRDefault="00E66434" w:rsidP="00E7350B">
      <w:pPr>
        <w:pStyle w:val="ListParagraph"/>
        <w:numPr>
          <w:ilvl w:val="0"/>
          <w:numId w:val="19"/>
        </w:numPr>
        <w:spacing w:after="200" w:line="276" w:lineRule="auto"/>
        <w:rPr>
          <w:rFonts w:ascii="Arial" w:hAnsi="Arial" w:cs="Arial"/>
          <w:sz w:val="24"/>
          <w:szCs w:val="24"/>
        </w:rPr>
      </w:pPr>
      <w:r>
        <w:rPr>
          <w:rFonts w:ascii="Arial" w:hAnsi="Arial" w:cs="Arial"/>
          <w:sz w:val="24"/>
          <w:szCs w:val="24"/>
        </w:rPr>
        <w:t xml:space="preserve">Undertake Direct Observation of Practice 4 using the form below. </w:t>
      </w:r>
    </w:p>
    <w:p w14:paraId="0B83EEFA" w14:textId="77777777" w:rsidR="00E66434" w:rsidRPr="007444D6" w:rsidRDefault="00E66434" w:rsidP="00E7350B">
      <w:pPr>
        <w:pStyle w:val="ListParagraph"/>
        <w:numPr>
          <w:ilvl w:val="0"/>
          <w:numId w:val="19"/>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63D41AB7" w14:textId="77777777" w:rsidR="00E66434" w:rsidRDefault="00E66434" w:rsidP="00E5165C">
      <w:pPr>
        <w:spacing w:after="200" w:line="276" w:lineRule="auto"/>
        <w:rPr>
          <w:rFonts w:ascii="Arial" w:hAnsi="Arial" w:cs="Arial"/>
          <w:sz w:val="24"/>
          <w:szCs w:val="24"/>
        </w:rPr>
      </w:pPr>
    </w:p>
    <w:p w14:paraId="173D28BC" w14:textId="5528ED4F" w:rsidR="00E5165C" w:rsidRPr="002C4AD0" w:rsidRDefault="00E5165C" w:rsidP="00E5165C">
      <w:pPr>
        <w:spacing w:after="200" w:line="276" w:lineRule="auto"/>
        <w:rPr>
          <w:rFonts w:ascii="Arial" w:hAnsi="Arial" w:cs="Arial"/>
          <w:b/>
          <w:sz w:val="24"/>
          <w:szCs w:val="24"/>
        </w:rPr>
      </w:pPr>
      <w:r w:rsidRPr="002C4AD0">
        <w:rPr>
          <w:rFonts w:ascii="Arial" w:hAnsi="Arial" w:cs="Arial"/>
          <w:b/>
          <w:sz w:val="24"/>
          <w:szCs w:val="24"/>
        </w:rPr>
        <w:t xml:space="preserve">Task </w:t>
      </w:r>
      <w:r w:rsidR="00E66434" w:rsidRPr="002C4AD0">
        <w:rPr>
          <w:rFonts w:ascii="Arial" w:hAnsi="Arial" w:cs="Arial"/>
          <w:b/>
          <w:sz w:val="24"/>
          <w:szCs w:val="24"/>
        </w:rPr>
        <w:t>9</w:t>
      </w:r>
      <w:r w:rsidRPr="002C4AD0">
        <w:rPr>
          <w:rFonts w:ascii="Arial" w:hAnsi="Arial" w:cs="Arial"/>
          <w:b/>
          <w:sz w:val="24"/>
          <w:szCs w:val="24"/>
        </w:rPr>
        <w:t xml:space="preserve"> – Case Based Discussion</w:t>
      </w:r>
    </w:p>
    <w:p w14:paraId="20506A2C" w14:textId="066E24BB" w:rsidR="00E5165C" w:rsidRDefault="00E5165C" w:rsidP="00E7350B">
      <w:pPr>
        <w:pStyle w:val="ListParagraph"/>
        <w:numPr>
          <w:ilvl w:val="0"/>
          <w:numId w:val="20"/>
        </w:numPr>
        <w:spacing w:after="200" w:line="276" w:lineRule="auto"/>
        <w:rPr>
          <w:rFonts w:ascii="Arial" w:hAnsi="Arial" w:cs="Arial"/>
          <w:sz w:val="24"/>
          <w:szCs w:val="24"/>
        </w:rPr>
      </w:pPr>
      <w:r w:rsidRPr="005741EA">
        <w:rPr>
          <w:rFonts w:ascii="Arial" w:hAnsi="Arial" w:cs="Arial"/>
          <w:sz w:val="24"/>
          <w:szCs w:val="24"/>
        </w:rPr>
        <w:t xml:space="preserve">Select an interesting case from your </w:t>
      </w:r>
      <w:r w:rsidR="003F6976">
        <w:rPr>
          <w:rFonts w:ascii="Arial" w:hAnsi="Arial" w:cs="Arial"/>
          <w:sz w:val="24"/>
          <w:szCs w:val="24"/>
        </w:rPr>
        <w:t xml:space="preserve">Level 5 </w:t>
      </w:r>
      <w:r w:rsidRPr="005741EA">
        <w:rPr>
          <w:rFonts w:ascii="Arial" w:hAnsi="Arial" w:cs="Arial"/>
          <w:sz w:val="24"/>
          <w:szCs w:val="24"/>
        </w:rPr>
        <w:t>practice</w:t>
      </w:r>
      <w:r>
        <w:rPr>
          <w:rFonts w:ascii="Arial" w:hAnsi="Arial" w:cs="Arial"/>
          <w:sz w:val="24"/>
          <w:szCs w:val="24"/>
        </w:rPr>
        <w:t xml:space="preserve"> to use as your Case Based Discussion</w:t>
      </w:r>
      <w:r w:rsidR="003F6976">
        <w:rPr>
          <w:rFonts w:ascii="Arial" w:hAnsi="Arial" w:cs="Arial"/>
          <w:sz w:val="24"/>
          <w:szCs w:val="24"/>
        </w:rPr>
        <w:t xml:space="preserve"> assessment</w:t>
      </w:r>
      <w:r>
        <w:rPr>
          <w:rFonts w:ascii="Arial" w:hAnsi="Arial" w:cs="Arial"/>
          <w:sz w:val="24"/>
          <w:szCs w:val="24"/>
        </w:rPr>
        <w:t xml:space="preserve">. You should look to ensure that the case will allow you to showcase your applied understanding of basic </w:t>
      </w:r>
      <w:r w:rsidR="003055DA">
        <w:rPr>
          <w:rFonts w:ascii="Arial" w:hAnsi="Arial" w:cs="Arial"/>
          <w:sz w:val="24"/>
          <w:szCs w:val="24"/>
        </w:rPr>
        <w:t>Vascular Science</w:t>
      </w:r>
      <w:r>
        <w:rPr>
          <w:rFonts w:ascii="Arial" w:hAnsi="Arial" w:cs="Arial"/>
          <w:sz w:val="24"/>
          <w:szCs w:val="24"/>
        </w:rPr>
        <w:t xml:space="preserve"> investigation.</w:t>
      </w:r>
    </w:p>
    <w:p w14:paraId="4805E477" w14:textId="77777777" w:rsidR="00E5165C" w:rsidRDefault="00E5165C" w:rsidP="00E7350B">
      <w:pPr>
        <w:pStyle w:val="ListParagraph"/>
        <w:numPr>
          <w:ilvl w:val="0"/>
          <w:numId w:val="20"/>
        </w:numPr>
        <w:spacing w:after="200" w:line="276" w:lineRule="auto"/>
        <w:rPr>
          <w:rFonts w:ascii="Arial" w:hAnsi="Arial" w:cs="Arial"/>
          <w:sz w:val="24"/>
          <w:szCs w:val="24"/>
        </w:rPr>
      </w:pPr>
      <w:r>
        <w:rPr>
          <w:rFonts w:ascii="Arial" w:hAnsi="Arial" w:cs="Arial"/>
          <w:sz w:val="24"/>
          <w:szCs w:val="24"/>
        </w:rPr>
        <w:t>In discussion with your Practice Educator, arrange a date for your Case-Based Discussion.</w:t>
      </w:r>
    </w:p>
    <w:p w14:paraId="251A71D7" w14:textId="77777777" w:rsidR="00E5165C" w:rsidRDefault="00E5165C" w:rsidP="00E7350B">
      <w:pPr>
        <w:pStyle w:val="ListParagraph"/>
        <w:numPr>
          <w:ilvl w:val="0"/>
          <w:numId w:val="20"/>
        </w:numPr>
        <w:spacing w:after="200" w:line="276" w:lineRule="auto"/>
        <w:rPr>
          <w:rFonts w:ascii="Arial" w:hAnsi="Arial" w:cs="Arial"/>
          <w:sz w:val="24"/>
          <w:szCs w:val="24"/>
        </w:rPr>
      </w:pPr>
      <w:r>
        <w:rPr>
          <w:rFonts w:ascii="Arial" w:hAnsi="Arial" w:cs="Arial"/>
          <w:sz w:val="24"/>
          <w:szCs w:val="24"/>
        </w:rPr>
        <w:t>Undertake Case-Based Discussion using the form below.</w:t>
      </w:r>
    </w:p>
    <w:p w14:paraId="028DF8F6" w14:textId="77777777" w:rsidR="00E5165C" w:rsidRPr="007444D6" w:rsidRDefault="00E5165C" w:rsidP="00E7350B">
      <w:pPr>
        <w:pStyle w:val="ListParagraph"/>
        <w:numPr>
          <w:ilvl w:val="0"/>
          <w:numId w:val="20"/>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37B2EA52" w14:textId="77777777" w:rsidR="00E5165C" w:rsidRDefault="00E5165C" w:rsidP="00E5165C">
      <w:pPr>
        <w:jc w:val="both"/>
        <w:rPr>
          <w:rFonts w:ascii="Arial" w:hAnsi="Arial" w:cs="Arial"/>
          <w:b/>
          <w:sz w:val="24"/>
          <w:szCs w:val="24"/>
          <w:u w:val="single"/>
        </w:rPr>
      </w:pPr>
    </w:p>
    <w:p w14:paraId="65D415D1" w14:textId="082071AA" w:rsidR="00E66434" w:rsidRPr="002C4AD0" w:rsidRDefault="00E66434" w:rsidP="00E66434">
      <w:pPr>
        <w:spacing w:after="200" w:line="276" w:lineRule="auto"/>
        <w:rPr>
          <w:rFonts w:ascii="Arial" w:hAnsi="Arial" w:cs="Arial"/>
          <w:b/>
          <w:sz w:val="24"/>
          <w:szCs w:val="24"/>
        </w:rPr>
      </w:pPr>
      <w:r w:rsidRPr="002C4AD0">
        <w:rPr>
          <w:rFonts w:ascii="Arial" w:hAnsi="Arial" w:cs="Arial"/>
          <w:b/>
          <w:sz w:val="24"/>
          <w:szCs w:val="24"/>
        </w:rPr>
        <w:t>Task 10 – Observed Clinical Event</w:t>
      </w:r>
    </w:p>
    <w:p w14:paraId="70861C25" w14:textId="1A7F2EE0" w:rsidR="00F85548" w:rsidRPr="00F85548" w:rsidRDefault="00F85548" w:rsidP="00F85548">
      <w:pPr>
        <w:spacing w:after="200" w:line="276" w:lineRule="auto"/>
        <w:rPr>
          <w:rFonts w:ascii="Arial" w:hAnsi="Arial" w:cs="Arial"/>
          <w:sz w:val="24"/>
          <w:szCs w:val="24"/>
        </w:rPr>
      </w:pPr>
      <w:r w:rsidRPr="00F85548">
        <w:rPr>
          <w:rFonts w:ascii="Arial" w:hAnsi="Arial" w:cs="Arial"/>
          <w:sz w:val="24"/>
          <w:szCs w:val="24"/>
        </w:rPr>
        <w:t>An Observed Clinical Event is an observation of you communicating results. This is normally communicating to a patient but could also be communicating to a senior member of staff</w:t>
      </w:r>
      <w:r>
        <w:rPr>
          <w:rFonts w:ascii="Arial" w:hAnsi="Arial" w:cs="Arial"/>
          <w:sz w:val="24"/>
          <w:szCs w:val="24"/>
        </w:rPr>
        <w:t>.</w:t>
      </w:r>
    </w:p>
    <w:p w14:paraId="5147EE6F" w14:textId="78196AA4" w:rsidR="00F85548" w:rsidRDefault="00F85548" w:rsidP="00E7350B">
      <w:pPr>
        <w:pStyle w:val="ListParagraph"/>
        <w:numPr>
          <w:ilvl w:val="0"/>
          <w:numId w:val="21"/>
        </w:numPr>
        <w:spacing w:after="200" w:line="276" w:lineRule="auto"/>
        <w:rPr>
          <w:rFonts w:ascii="Arial" w:hAnsi="Arial" w:cs="Arial"/>
          <w:sz w:val="24"/>
          <w:szCs w:val="24"/>
        </w:rPr>
      </w:pPr>
      <w:r>
        <w:rPr>
          <w:rFonts w:ascii="Arial" w:hAnsi="Arial" w:cs="Arial"/>
          <w:sz w:val="24"/>
          <w:szCs w:val="24"/>
        </w:rPr>
        <w:t xml:space="preserve">Select </w:t>
      </w:r>
      <w:r w:rsidR="003F6976">
        <w:rPr>
          <w:rFonts w:ascii="Arial" w:hAnsi="Arial" w:cs="Arial"/>
          <w:sz w:val="24"/>
          <w:szCs w:val="24"/>
        </w:rPr>
        <w:t>a</w:t>
      </w:r>
      <w:r>
        <w:rPr>
          <w:rFonts w:ascii="Arial" w:hAnsi="Arial" w:cs="Arial"/>
          <w:sz w:val="24"/>
          <w:szCs w:val="24"/>
        </w:rPr>
        <w:t xml:space="preserve"> level 5 </w:t>
      </w:r>
      <w:r w:rsidR="003F6976">
        <w:rPr>
          <w:rFonts w:ascii="Arial" w:hAnsi="Arial" w:cs="Arial"/>
          <w:sz w:val="24"/>
          <w:szCs w:val="24"/>
        </w:rPr>
        <w:t>technique to use as your Observed Clinical Event assessment.</w:t>
      </w:r>
    </w:p>
    <w:p w14:paraId="1455DE73" w14:textId="243646D4" w:rsidR="00E66434" w:rsidRDefault="00E66434" w:rsidP="00E7350B">
      <w:pPr>
        <w:pStyle w:val="ListParagraph"/>
        <w:numPr>
          <w:ilvl w:val="0"/>
          <w:numId w:val="21"/>
        </w:numPr>
        <w:spacing w:after="200" w:line="276" w:lineRule="auto"/>
        <w:rPr>
          <w:rFonts w:ascii="Arial" w:hAnsi="Arial" w:cs="Arial"/>
          <w:sz w:val="24"/>
          <w:szCs w:val="24"/>
        </w:rPr>
      </w:pPr>
      <w:r>
        <w:rPr>
          <w:rFonts w:ascii="Arial" w:hAnsi="Arial" w:cs="Arial"/>
          <w:sz w:val="24"/>
          <w:szCs w:val="24"/>
        </w:rPr>
        <w:t xml:space="preserve">In discussion with your Practice Educator, arrange a date for your </w:t>
      </w:r>
      <w:r w:rsidRPr="00E66434">
        <w:rPr>
          <w:rFonts w:ascii="Arial" w:hAnsi="Arial" w:cs="Arial"/>
          <w:sz w:val="24"/>
          <w:szCs w:val="24"/>
        </w:rPr>
        <w:t xml:space="preserve">Observed Clinical Event </w:t>
      </w:r>
      <w:r>
        <w:rPr>
          <w:rFonts w:ascii="Arial" w:hAnsi="Arial" w:cs="Arial"/>
          <w:sz w:val="24"/>
          <w:szCs w:val="24"/>
        </w:rPr>
        <w:t>assessment.</w:t>
      </w:r>
    </w:p>
    <w:p w14:paraId="3D43AE5B" w14:textId="50562481" w:rsidR="00E66434" w:rsidRDefault="00E66434" w:rsidP="00E7350B">
      <w:pPr>
        <w:pStyle w:val="ListParagraph"/>
        <w:numPr>
          <w:ilvl w:val="0"/>
          <w:numId w:val="21"/>
        </w:numPr>
        <w:spacing w:after="200" w:line="276" w:lineRule="auto"/>
        <w:rPr>
          <w:rFonts w:ascii="Arial" w:hAnsi="Arial" w:cs="Arial"/>
          <w:sz w:val="24"/>
          <w:szCs w:val="24"/>
        </w:rPr>
      </w:pPr>
      <w:r>
        <w:rPr>
          <w:rFonts w:ascii="Arial" w:hAnsi="Arial" w:cs="Arial"/>
          <w:sz w:val="24"/>
          <w:szCs w:val="24"/>
        </w:rPr>
        <w:t xml:space="preserve">Undertake </w:t>
      </w:r>
      <w:r w:rsidR="00F85548">
        <w:rPr>
          <w:rFonts w:ascii="Arial" w:hAnsi="Arial" w:cs="Arial"/>
          <w:sz w:val="24"/>
          <w:szCs w:val="24"/>
        </w:rPr>
        <w:t xml:space="preserve">the </w:t>
      </w:r>
      <w:r w:rsidRPr="00E66434">
        <w:rPr>
          <w:rFonts w:ascii="Arial" w:hAnsi="Arial" w:cs="Arial"/>
          <w:sz w:val="24"/>
          <w:szCs w:val="24"/>
        </w:rPr>
        <w:t xml:space="preserve">Observed Clinical Event </w:t>
      </w:r>
      <w:r>
        <w:rPr>
          <w:rFonts w:ascii="Arial" w:hAnsi="Arial" w:cs="Arial"/>
          <w:sz w:val="24"/>
          <w:szCs w:val="24"/>
        </w:rPr>
        <w:t xml:space="preserve">using the form below. </w:t>
      </w:r>
    </w:p>
    <w:p w14:paraId="6884A4F5" w14:textId="77777777" w:rsidR="00E66434" w:rsidRPr="007444D6" w:rsidRDefault="00E66434" w:rsidP="00E7350B">
      <w:pPr>
        <w:pStyle w:val="ListParagraph"/>
        <w:numPr>
          <w:ilvl w:val="0"/>
          <w:numId w:val="21"/>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1B949D28" w14:textId="218CF580" w:rsidR="00E66434" w:rsidRDefault="00E66434" w:rsidP="00E5165C">
      <w:pPr>
        <w:jc w:val="both"/>
        <w:rPr>
          <w:rFonts w:ascii="Arial" w:hAnsi="Arial" w:cs="Arial"/>
          <w:b/>
          <w:sz w:val="24"/>
          <w:szCs w:val="24"/>
          <w:u w:val="single"/>
        </w:rPr>
        <w:sectPr w:rsidR="00E66434" w:rsidSect="00465393">
          <w:pgSz w:w="11906" w:h="16838" w:code="9"/>
          <w:pgMar w:top="1440" w:right="1440" w:bottom="1440" w:left="1440" w:header="283" w:footer="286" w:gutter="0"/>
          <w:cols w:space="708"/>
          <w:docGrid w:linePitch="360"/>
        </w:sectPr>
      </w:pPr>
    </w:p>
    <w:p w14:paraId="2F5DCC52" w14:textId="117124AA" w:rsidR="00E5165C" w:rsidRPr="00D90DEA" w:rsidRDefault="00E5165C" w:rsidP="00E5165C">
      <w:pPr>
        <w:widowControl w:val="0"/>
        <w:autoSpaceDE w:val="0"/>
        <w:autoSpaceDN w:val="0"/>
        <w:spacing w:after="0" w:line="240" w:lineRule="auto"/>
        <w:rPr>
          <w:rFonts w:ascii="Arial" w:eastAsia="Arial" w:hAnsi="Arial" w:cs="Arial"/>
          <w:b/>
          <w:sz w:val="24"/>
          <w:szCs w:val="24"/>
          <w:u w:val="single"/>
          <w:lang w:eastAsia="en-GB" w:bidi="en-GB"/>
        </w:rPr>
      </w:pPr>
      <w:r w:rsidRPr="00740469">
        <w:rPr>
          <w:rFonts w:ascii="Arial" w:eastAsia="Arial" w:hAnsi="Arial" w:cs="Arial"/>
          <w:b/>
          <w:sz w:val="24"/>
          <w:szCs w:val="24"/>
          <w:u w:val="single"/>
          <w:lang w:eastAsia="en-GB" w:bidi="en-GB"/>
        </w:rPr>
        <w:lastRenderedPageBreak/>
        <w:t>Direct Observation of Practical Skills</w:t>
      </w:r>
      <w:r>
        <w:rPr>
          <w:rFonts w:ascii="Arial" w:eastAsia="Arial" w:hAnsi="Arial" w:cs="Arial"/>
          <w:b/>
          <w:sz w:val="24"/>
          <w:szCs w:val="24"/>
          <w:u w:val="single"/>
          <w:lang w:eastAsia="en-GB" w:bidi="en-GB"/>
        </w:rPr>
        <w:t xml:space="preserve"> TEMPLATE</w:t>
      </w:r>
      <w:r w:rsidRPr="00740469">
        <w:rPr>
          <w:rFonts w:ascii="Arial" w:eastAsia="Arial" w:hAnsi="Arial" w:cs="Arial"/>
          <w:b/>
          <w:sz w:val="24"/>
          <w:szCs w:val="24"/>
          <w:u w:val="single"/>
          <w:lang w:eastAsia="en-GB" w:bidi="en-GB"/>
        </w:rPr>
        <w:t xml:space="preserve"> </w:t>
      </w:r>
    </w:p>
    <w:p w14:paraId="3C742687" w14:textId="77777777" w:rsidR="00E5165C" w:rsidRDefault="00E5165C" w:rsidP="00E5165C">
      <w:pPr>
        <w:widowControl w:val="0"/>
        <w:autoSpaceDE w:val="0"/>
        <w:autoSpaceDN w:val="0"/>
        <w:spacing w:after="0" w:line="240" w:lineRule="auto"/>
        <w:rPr>
          <w:rFonts w:ascii="Arial" w:eastAsia="Arial" w:hAnsi="Arial" w:cs="Arial"/>
          <w:sz w:val="24"/>
          <w:szCs w:val="24"/>
          <w:lang w:eastAsia="en-GB" w:bidi="en-GB"/>
        </w:rPr>
      </w:pPr>
    </w:p>
    <w:tbl>
      <w:tblPr>
        <w:tblStyle w:val="TableGrid"/>
        <w:tblW w:w="0" w:type="auto"/>
        <w:tblLook w:val="04A0" w:firstRow="1" w:lastRow="0" w:firstColumn="1" w:lastColumn="0" w:noHBand="0" w:noVBand="1"/>
      </w:tblPr>
      <w:tblGrid>
        <w:gridCol w:w="3330"/>
        <w:gridCol w:w="3330"/>
        <w:gridCol w:w="3330"/>
        <w:gridCol w:w="3330"/>
      </w:tblGrid>
      <w:tr w:rsidR="00E5165C" w14:paraId="16546B46" w14:textId="77777777" w:rsidTr="00E257F5">
        <w:tc>
          <w:tcPr>
            <w:tcW w:w="3330" w:type="dxa"/>
          </w:tcPr>
          <w:p w14:paraId="4EF6E07C"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Student </w:t>
            </w:r>
            <w:r w:rsidRPr="00C11FE0">
              <w:rPr>
                <w:rFonts w:ascii="Arial" w:eastAsia="Arial" w:hAnsi="Arial" w:cs="Arial"/>
                <w:b/>
                <w:sz w:val="20"/>
                <w:szCs w:val="20"/>
                <w:lang w:eastAsia="en-GB" w:bidi="en-GB"/>
              </w:rPr>
              <w:t>name:</w:t>
            </w:r>
          </w:p>
        </w:tc>
        <w:tc>
          <w:tcPr>
            <w:tcW w:w="3330" w:type="dxa"/>
          </w:tcPr>
          <w:p w14:paraId="700ECDE9"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02FE4DD2"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Student</w:t>
            </w:r>
            <w:r>
              <w:rPr>
                <w:rFonts w:ascii="Arial" w:eastAsia="Arial" w:hAnsi="Arial" w:cs="Arial"/>
                <w:b/>
                <w:sz w:val="20"/>
                <w:szCs w:val="20"/>
                <w:lang w:eastAsia="en-GB" w:bidi="en-GB"/>
              </w:rPr>
              <w:t>’s signature</w:t>
            </w:r>
            <w:r w:rsidRPr="00C11FE0">
              <w:rPr>
                <w:rFonts w:ascii="Arial" w:eastAsia="Arial" w:hAnsi="Arial" w:cs="Arial"/>
                <w:b/>
                <w:sz w:val="20"/>
                <w:szCs w:val="20"/>
                <w:lang w:eastAsia="en-GB" w:bidi="en-GB"/>
              </w:rPr>
              <w:t>:</w:t>
            </w:r>
          </w:p>
        </w:tc>
        <w:tc>
          <w:tcPr>
            <w:tcW w:w="3330" w:type="dxa"/>
          </w:tcPr>
          <w:p w14:paraId="70FC3399"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r>
      <w:tr w:rsidR="00E5165C" w14:paraId="07B59BA0" w14:textId="77777777" w:rsidTr="00E257F5">
        <w:tc>
          <w:tcPr>
            <w:tcW w:w="3330" w:type="dxa"/>
            <w:tcBorders>
              <w:left w:val="single" w:sz="4" w:space="0" w:color="000000"/>
              <w:bottom w:val="single" w:sz="4" w:space="0" w:color="000000"/>
              <w:right w:val="single" w:sz="4" w:space="0" w:color="000000"/>
            </w:tcBorders>
          </w:tcPr>
          <w:p w14:paraId="3FA41C32"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Procedure</w:t>
            </w:r>
            <w:r>
              <w:rPr>
                <w:rFonts w:ascii="Arial" w:eastAsia="Arial" w:hAnsi="Arial" w:cs="Arial"/>
                <w:b/>
                <w:sz w:val="20"/>
                <w:szCs w:val="20"/>
                <w:lang w:eastAsia="en-GB" w:bidi="en-GB"/>
              </w:rPr>
              <w:t xml:space="preserve"> type</w:t>
            </w:r>
            <w:r w:rsidRPr="00C11FE0">
              <w:rPr>
                <w:rFonts w:ascii="Arial" w:eastAsia="Arial" w:hAnsi="Arial" w:cs="Arial"/>
                <w:b/>
                <w:sz w:val="20"/>
                <w:szCs w:val="20"/>
                <w:lang w:eastAsia="en-GB" w:bidi="en-GB"/>
              </w:rPr>
              <w:t>:</w:t>
            </w:r>
          </w:p>
        </w:tc>
        <w:tc>
          <w:tcPr>
            <w:tcW w:w="3330" w:type="dxa"/>
          </w:tcPr>
          <w:p w14:paraId="15DA73BF"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78972819"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Procedure</w:t>
            </w:r>
            <w:r>
              <w:rPr>
                <w:rFonts w:ascii="Arial" w:eastAsia="Arial" w:hAnsi="Arial" w:cs="Arial"/>
                <w:b/>
                <w:sz w:val="20"/>
                <w:szCs w:val="20"/>
                <w:lang w:eastAsia="en-GB" w:bidi="en-GB"/>
              </w:rPr>
              <w:t xml:space="preserve"> date</w:t>
            </w:r>
            <w:r w:rsidRPr="00C11FE0">
              <w:rPr>
                <w:rFonts w:ascii="Arial" w:eastAsia="Arial" w:hAnsi="Arial" w:cs="Arial"/>
                <w:b/>
                <w:sz w:val="20"/>
                <w:szCs w:val="20"/>
                <w:lang w:eastAsia="en-GB" w:bidi="en-GB"/>
              </w:rPr>
              <w:t>:</w:t>
            </w:r>
          </w:p>
        </w:tc>
        <w:tc>
          <w:tcPr>
            <w:tcW w:w="3330" w:type="dxa"/>
          </w:tcPr>
          <w:p w14:paraId="59EA2C62"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r>
      <w:tr w:rsidR="00E5165C" w14:paraId="6872D6EC" w14:textId="77777777" w:rsidTr="00E257F5">
        <w:tc>
          <w:tcPr>
            <w:tcW w:w="3330" w:type="dxa"/>
            <w:tcBorders>
              <w:top w:val="single" w:sz="4" w:space="0" w:color="000000"/>
              <w:left w:val="single" w:sz="4" w:space="0" w:color="000000"/>
              <w:bottom w:val="single" w:sz="4" w:space="0" w:color="000000"/>
              <w:right w:val="single" w:sz="4" w:space="0" w:color="000000"/>
            </w:tcBorders>
          </w:tcPr>
          <w:p w14:paraId="5D1FEB71"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name:</w:t>
            </w:r>
          </w:p>
        </w:tc>
        <w:tc>
          <w:tcPr>
            <w:tcW w:w="3330" w:type="dxa"/>
          </w:tcPr>
          <w:p w14:paraId="2C982F3C"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6558DAD3"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w:t>
            </w:r>
            <w:r>
              <w:rPr>
                <w:rFonts w:ascii="Arial" w:eastAsia="Arial" w:hAnsi="Arial" w:cs="Arial"/>
                <w:b/>
                <w:sz w:val="20"/>
                <w:szCs w:val="20"/>
                <w:lang w:eastAsia="en-GB" w:bidi="en-GB"/>
              </w:rPr>
              <w:t>signature</w:t>
            </w:r>
            <w:r w:rsidRPr="00C11FE0">
              <w:rPr>
                <w:rFonts w:ascii="Arial" w:eastAsia="Arial" w:hAnsi="Arial" w:cs="Arial"/>
                <w:b/>
                <w:sz w:val="20"/>
                <w:szCs w:val="20"/>
                <w:lang w:eastAsia="en-GB" w:bidi="en-GB"/>
              </w:rPr>
              <w:t>:</w:t>
            </w:r>
          </w:p>
        </w:tc>
        <w:tc>
          <w:tcPr>
            <w:tcW w:w="3330" w:type="dxa"/>
          </w:tcPr>
          <w:p w14:paraId="1CCFBC2D"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r>
      <w:tr w:rsidR="00E5165C" w14:paraId="29383301" w14:textId="77777777" w:rsidTr="00E257F5">
        <w:tc>
          <w:tcPr>
            <w:tcW w:w="3330" w:type="dxa"/>
            <w:tcBorders>
              <w:top w:val="single" w:sz="4" w:space="0" w:color="000000"/>
              <w:left w:val="single" w:sz="4" w:space="0" w:color="000000"/>
              <w:bottom w:val="single" w:sz="4" w:space="0" w:color="000000"/>
              <w:right w:val="single" w:sz="4" w:space="0" w:color="000000"/>
            </w:tcBorders>
          </w:tcPr>
          <w:p w14:paraId="18AC0E01"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740469">
              <w:rPr>
                <w:rFonts w:ascii="Arial" w:eastAsia="Arial" w:hAnsi="Arial" w:cs="Arial"/>
                <w:b/>
                <w:sz w:val="20"/>
                <w:szCs w:val="20"/>
                <w:lang w:eastAsia="en-GB" w:bidi="en-GB"/>
              </w:rPr>
              <w:t>’s</w:t>
            </w:r>
            <w:r w:rsidRPr="00C11FE0">
              <w:rPr>
                <w:rFonts w:ascii="Arial" w:eastAsia="Arial" w:hAnsi="Arial" w:cs="Arial"/>
                <w:b/>
                <w:sz w:val="20"/>
                <w:szCs w:val="20"/>
                <w:lang w:eastAsia="en-GB" w:bidi="en-GB"/>
              </w:rPr>
              <w:t xml:space="preserve"> p</w:t>
            </w:r>
            <w:r w:rsidRPr="00740469">
              <w:rPr>
                <w:rFonts w:ascii="Arial" w:eastAsia="Arial" w:hAnsi="Arial" w:cs="Arial"/>
                <w:b/>
                <w:sz w:val="20"/>
                <w:szCs w:val="20"/>
                <w:lang w:eastAsia="en-GB" w:bidi="en-GB"/>
              </w:rPr>
              <w:t>osition</w:t>
            </w:r>
            <w:r w:rsidRPr="00C11FE0">
              <w:rPr>
                <w:rFonts w:ascii="Arial" w:eastAsia="Arial" w:hAnsi="Arial" w:cs="Arial"/>
                <w:b/>
                <w:sz w:val="20"/>
                <w:szCs w:val="20"/>
                <w:lang w:eastAsia="en-GB" w:bidi="en-GB"/>
              </w:rPr>
              <w:t>:</w:t>
            </w:r>
          </w:p>
        </w:tc>
        <w:tc>
          <w:tcPr>
            <w:tcW w:w="3330" w:type="dxa"/>
          </w:tcPr>
          <w:p w14:paraId="1BA1EFEB"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c>
          <w:tcPr>
            <w:tcW w:w="3330" w:type="dxa"/>
            <w:shd w:val="clear" w:color="auto" w:fill="BFBFBF" w:themeFill="background1" w:themeFillShade="BF"/>
          </w:tcPr>
          <w:p w14:paraId="2E7DBCA6" w14:textId="77777777" w:rsidR="00E5165C" w:rsidRPr="00735764" w:rsidRDefault="00E5165C" w:rsidP="00E257F5">
            <w:pPr>
              <w:widowControl w:val="0"/>
              <w:autoSpaceDE w:val="0"/>
              <w:autoSpaceDN w:val="0"/>
              <w:spacing w:after="0" w:line="240" w:lineRule="auto"/>
              <w:rPr>
                <w:rFonts w:ascii="Arial" w:eastAsia="Arial" w:hAnsi="Arial" w:cs="Arial"/>
                <w:b/>
                <w:sz w:val="20"/>
                <w:szCs w:val="20"/>
                <w:lang w:eastAsia="en-GB" w:bidi="en-GB"/>
              </w:rPr>
            </w:pPr>
            <w:r w:rsidRPr="00735764">
              <w:rPr>
                <w:rFonts w:ascii="Arial" w:eastAsia="Arial" w:hAnsi="Arial" w:cs="Arial"/>
                <w:b/>
                <w:sz w:val="20"/>
                <w:szCs w:val="20"/>
                <w:lang w:eastAsia="en-GB" w:bidi="en-GB"/>
              </w:rPr>
              <w:t>Outcome:</w:t>
            </w:r>
          </w:p>
        </w:tc>
        <w:tc>
          <w:tcPr>
            <w:tcW w:w="3330" w:type="dxa"/>
            <w:shd w:val="clear" w:color="auto" w:fill="BFBFBF" w:themeFill="background1" w:themeFillShade="BF"/>
          </w:tcPr>
          <w:p w14:paraId="28BB0193" w14:textId="77777777" w:rsidR="00E5165C" w:rsidRPr="00735764" w:rsidRDefault="00E5165C" w:rsidP="00E257F5">
            <w:pPr>
              <w:widowControl w:val="0"/>
              <w:autoSpaceDE w:val="0"/>
              <w:autoSpaceDN w:val="0"/>
              <w:spacing w:after="0" w:line="240" w:lineRule="auto"/>
              <w:jc w:val="center"/>
              <w:rPr>
                <w:rFonts w:ascii="Arial" w:eastAsia="Arial" w:hAnsi="Arial" w:cs="Arial"/>
                <w:b/>
                <w:sz w:val="20"/>
                <w:szCs w:val="20"/>
                <w:lang w:eastAsia="en-GB" w:bidi="en-GB"/>
              </w:rPr>
            </w:pPr>
            <w:r w:rsidRPr="00735764">
              <w:rPr>
                <w:rFonts w:ascii="Arial" w:eastAsia="Arial" w:hAnsi="Arial" w:cs="Arial"/>
                <w:b/>
                <w:sz w:val="20"/>
                <w:szCs w:val="20"/>
                <w:lang w:eastAsia="en-GB" w:bidi="en-GB"/>
              </w:rPr>
              <w:t>Satisfactory/Unsatisfactory</w:t>
            </w:r>
          </w:p>
        </w:tc>
      </w:tr>
    </w:tbl>
    <w:p w14:paraId="6C097597" w14:textId="77777777" w:rsidR="00E5165C" w:rsidRDefault="00E5165C" w:rsidP="00E5165C"/>
    <w:tbl>
      <w:tblPr>
        <w:tblStyle w:val="TableGrid"/>
        <w:tblW w:w="0" w:type="auto"/>
        <w:tblLook w:val="04A0" w:firstRow="1" w:lastRow="0" w:firstColumn="1" w:lastColumn="0" w:noHBand="0" w:noVBand="1"/>
      </w:tblPr>
      <w:tblGrid>
        <w:gridCol w:w="6941"/>
        <w:gridCol w:w="1175"/>
        <w:gridCol w:w="1175"/>
        <w:gridCol w:w="1175"/>
      </w:tblGrid>
      <w:tr w:rsidR="00E5165C" w14:paraId="083D3557" w14:textId="77777777" w:rsidTr="00E257F5">
        <w:tc>
          <w:tcPr>
            <w:tcW w:w="6941" w:type="dxa"/>
          </w:tcPr>
          <w:p w14:paraId="41F125F4"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Difficulty of the procedure</w:t>
            </w:r>
          </w:p>
        </w:tc>
        <w:tc>
          <w:tcPr>
            <w:tcW w:w="1175" w:type="dxa"/>
          </w:tcPr>
          <w:p w14:paraId="5B49E478"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Low</w:t>
            </w:r>
          </w:p>
        </w:tc>
        <w:tc>
          <w:tcPr>
            <w:tcW w:w="1175" w:type="dxa"/>
          </w:tcPr>
          <w:p w14:paraId="3CCEBFD6"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Average</w:t>
            </w:r>
          </w:p>
        </w:tc>
        <w:tc>
          <w:tcPr>
            <w:tcW w:w="1175" w:type="dxa"/>
          </w:tcPr>
          <w:p w14:paraId="62A25253"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High</w:t>
            </w:r>
          </w:p>
        </w:tc>
      </w:tr>
      <w:tr w:rsidR="00E5165C" w14:paraId="4656CAAD" w14:textId="77777777" w:rsidTr="00E257F5">
        <w:tc>
          <w:tcPr>
            <w:tcW w:w="6941" w:type="dxa"/>
          </w:tcPr>
          <w:p w14:paraId="2F33EF66" w14:textId="77777777" w:rsidR="00E5165C" w:rsidRPr="00740469" w:rsidRDefault="00E5165C" w:rsidP="00E257F5">
            <w:pPr>
              <w:widowControl w:val="0"/>
              <w:autoSpaceDE w:val="0"/>
              <w:autoSpaceDN w:val="0"/>
              <w:spacing w:after="0" w:line="271" w:lineRule="exact"/>
              <w:rPr>
                <w:rFonts w:ascii="Arial" w:eastAsia="Arial" w:hAnsi="Arial" w:cs="Arial"/>
                <w:b/>
                <w:sz w:val="20"/>
                <w:szCs w:val="20"/>
                <w:lang w:eastAsia="en-GB" w:bidi="en-GB"/>
              </w:rPr>
            </w:pPr>
            <w:r w:rsidRPr="00740469">
              <w:rPr>
                <w:rFonts w:ascii="Arial" w:eastAsia="Arial" w:hAnsi="Arial" w:cs="Arial"/>
                <w:b/>
                <w:sz w:val="20"/>
                <w:szCs w:val="20"/>
                <w:lang w:eastAsia="en-GB" w:bidi="en-GB"/>
              </w:rPr>
              <w:t>Number of times procedure</w:t>
            </w:r>
            <w:r w:rsidRPr="00C11FE0">
              <w:rPr>
                <w:rFonts w:ascii="Arial" w:eastAsia="Arial" w:hAnsi="Arial" w:cs="Arial"/>
                <w:b/>
                <w:sz w:val="20"/>
                <w:szCs w:val="20"/>
                <w:lang w:eastAsia="en-GB" w:bidi="en-GB"/>
              </w:rPr>
              <w:t xml:space="preserve"> has been</w:t>
            </w:r>
          </w:p>
          <w:p w14:paraId="7673D6A5"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performed </w:t>
            </w:r>
            <w:r w:rsidRPr="00C11FE0">
              <w:rPr>
                <w:rFonts w:ascii="Arial" w:eastAsia="Arial" w:hAnsi="Arial" w:cs="Arial"/>
                <w:b/>
                <w:sz w:val="20"/>
                <w:szCs w:val="20"/>
                <w:lang w:eastAsia="en-GB" w:bidi="en-GB"/>
              </w:rPr>
              <w:t xml:space="preserve">‘unassisted’ </w:t>
            </w:r>
            <w:r w:rsidRPr="00740469">
              <w:rPr>
                <w:rFonts w:ascii="Arial" w:eastAsia="Arial" w:hAnsi="Arial" w:cs="Arial"/>
                <w:b/>
                <w:sz w:val="20"/>
                <w:szCs w:val="20"/>
                <w:lang w:eastAsia="en-GB" w:bidi="en-GB"/>
              </w:rPr>
              <w:t>by student</w:t>
            </w:r>
            <w:r w:rsidRPr="00C11FE0">
              <w:rPr>
                <w:rFonts w:ascii="Arial" w:eastAsia="Arial" w:hAnsi="Arial" w:cs="Arial"/>
                <w:b/>
                <w:sz w:val="20"/>
                <w:szCs w:val="20"/>
                <w:lang w:eastAsia="en-GB" w:bidi="en-GB"/>
              </w:rPr>
              <w:t xml:space="preserve"> prior to today’s observation</w:t>
            </w:r>
          </w:p>
        </w:tc>
        <w:tc>
          <w:tcPr>
            <w:tcW w:w="1175" w:type="dxa"/>
          </w:tcPr>
          <w:p w14:paraId="54FE79CB"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1–4</w:t>
            </w:r>
          </w:p>
        </w:tc>
        <w:tc>
          <w:tcPr>
            <w:tcW w:w="1175" w:type="dxa"/>
          </w:tcPr>
          <w:p w14:paraId="41933258"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5–9</w:t>
            </w:r>
          </w:p>
        </w:tc>
        <w:tc>
          <w:tcPr>
            <w:tcW w:w="1175" w:type="dxa"/>
          </w:tcPr>
          <w:p w14:paraId="46FF2C64"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&gt;10</w:t>
            </w:r>
          </w:p>
        </w:tc>
      </w:tr>
    </w:tbl>
    <w:p w14:paraId="0AAA1A3B" w14:textId="77777777" w:rsidR="00E5165C" w:rsidRDefault="00E5165C" w:rsidP="00E5165C"/>
    <w:tbl>
      <w:tblPr>
        <w:tblStyle w:val="TableGrid"/>
        <w:tblW w:w="0" w:type="auto"/>
        <w:tblLayout w:type="fixed"/>
        <w:tblLook w:val="04A0" w:firstRow="1" w:lastRow="0" w:firstColumn="1" w:lastColumn="0" w:noHBand="0" w:noVBand="1"/>
      </w:tblPr>
      <w:tblGrid>
        <w:gridCol w:w="9757"/>
        <w:gridCol w:w="1188"/>
        <w:gridCol w:w="1189"/>
        <w:gridCol w:w="1188"/>
        <w:gridCol w:w="1189"/>
        <w:gridCol w:w="1189"/>
      </w:tblGrid>
      <w:tr w:rsidR="00E5165C" w14:paraId="532D5372" w14:textId="77777777" w:rsidTr="00E257F5">
        <w:tc>
          <w:tcPr>
            <w:tcW w:w="9757" w:type="dxa"/>
          </w:tcPr>
          <w:p w14:paraId="3ABCF292" w14:textId="77777777" w:rsidR="00E5165C" w:rsidRDefault="00E5165C" w:rsidP="00E257F5">
            <w:pPr>
              <w:widowControl w:val="0"/>
              <w:autoSpaceDE w:val="0"/>
              <w:autoSpaceDN w:val="0"/>
              <w:spacing w:after="0" w:line="240" w:lineRule="auto"/>
              <w:ind w:left="107"/>
              <w:rPr>
                <w:rFonts w:ascii="Arial" w:eastAsia="Arial" w:hAnsi="Arial" w:cs="Arial"/>
                <w:b/>
                <w:sz w:val="24"/>
                <w:lang w:eastAsia="en-GB" w:bidi="en-GB"/>
              </w:rPr>
            </w:pPr>
            <w:r w:rsidRPr="00740469">
              <w:rPr>
                <w:rFonts w:ascii="Arial" w:eastAsia="Arial" w:hAnsi="Arial" w:cs="Arial"/>
                <w:b/>
                <w:sz w:val="24"/>
                <w:lang w:eastAsia="en-GB" w:bidi="en-GB"/>
              </w:rPr>
              <w:t>Please grade the following areas using the scale below</w:t>
            </w:r>
          </w:p>
          <w:p w14:paraId="7DB29A29"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position w:val="11"/>
                <w:sz w:val="16"/>
                <w:lang w:eastAsia="en-GB" w:bidi="en-GB"/>
              </w:rPr>
              <w:t>1</w:t>
            </w:r>
            <w:r w:rsidRPr="00740469">
              <w:rPr>
                <w:rFonts w:ascii="Arial" w:eastAsia="Arial" w:hAnsi="Arial" w:cs="Arial"/>
                <w:sz w:val="18"/>
                <w:lang w:eastAsia="en-GB" w:bidi="en-GB"/>
              </w:rPr>
              <w:t>Please mark this if you have not observed the behaviour</w:t>
            </w:r>
          </w:p>
        </w:tc>
        <w:tc>
          <w:tcPr>
            <w:tcW w:w="1188" w:type="dxa"/>
          </w:tcPr>
          <w:p w14:paraId="47D10FE7" w14:textId="77777777" w:rsidR="00E5165C" w:rsidRDefault="00E5165C"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Below </w:t>
            </w:r>
            <w:r w:rsidRPr="00740469">
              <w:rPr>
                <w:rFonts w:ascii="Arial" w:eastAsia="Arial" w:hAnsi="Arial" w:cs="Arial"/>
                <w:b/>
                <w:w w:val="95"/>
                <w:sz w:val="18"/>
                <w:lang w:eastAsia="en-GB" w:bidi="en-GB"/>
              </w:rPr>
              <w:t>expectation</w:t>
            </w:r>
          </w:p>
        </w:tc>
        <w:tc>
          <w:tcPr>
            <w:tcW w:w="1189" w:type="dxa"/>
          </w:tcPr>
          <w:p w14:paraId="3A5BF83F" w14:textId="77777777" w:rsidR="00E5165C" w:rsidRDefault="00E5165C"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Borderline</w:t>
            </w:r>
          </w:p>
        </w:tc>
        <w:tc>
          <w:tcPr>
            <w:tcW w:w="1188" w:type="dxa"/>
          </w:tcPr>
          <w:p w14:paraId="754F4EDE" w14:textId="77777777" w:rsidR="00E5165C" w:rsidRDefault="00E5165C"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Meets </w:t>
            </w:r>
            <w:r w:rsidRPr="00740469">
              <w:rPr>
                <w:rFonts w:ascii="Arial" w:eastAsia="Arial" w:hAnsi="Arial" w:cs="Arial"/>
                <w:b/>
                <w:w w:val="95"/>
                <w:sz w:val="18"/>
                <w:lang w:eastAsia="en-GB" w:bidi="en-GB"/>
              </w:rPr>
              <w:t>expectation</w:t>
            </w:r>
          </w:p>
        </w:tc>
        <w:tc>
          <w:tcPr>
            <w:tcW w:w="1189" w:type="dxa"/>
          </w:tcPr>
          <w:p w14:paraId="7E918D83" w14:textId="77777777" w:rsidR="00E5165C" w:rsidRDefault="00E5165C"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Above </w:t>
            </w:r>
            <w:r w:rsidRPr="00740469">
              <w:rPr>
                <w:rFonts w:ascii="Arial" w:eastAsia="Arial" w:hAnsi="Arial" w:cs="Arial"/>
                <w:b/>
                <w:w w:val="95"/>
                <w:sz w:val="18"/>
                <w:lang w:eastAsia="en-GB" w:bidi="en-GB"/>
              </w:rPr>
              <w:t>expectatio</w:t>
            </w:r>
            <w:r>
              <w:rPr>
                <w:rFonts w:ascii="Arial" w:eastAsia="Arial" w:hAnsi="Arial" w:cs="Arial"/>
                <w:b/>
                <w:w w:val="95"/>
                <w:sz w:val="18"/>
                <w:lang w:eastAsia="en-GB" w:bidi="en-GB"/>
              </w:rPr>
              <w:t>n</w:t>
            </w:r>
          </w:p>
        </w:tc>
        <w:tc>
          <w:tcPr>
            <w:tcW w:w="1189" w:type="dxa"/>
          </w:tcPr>
          <w:p w14:paraId="30EEC5F7" w14:textId="77777777" w:rsidR="00E5165C" w:rsidRDefault="00E5165C"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Unable to </w:t>
            </w:r>
            <w:r w:rsidRPr="00740469">
              <w:rPr>
                <w:rFonts w:ascii="Arial" w:eastAsia="Arial" w:hAnsi="Arial" w:cs="Arial"/>
                <w:b/>
                <w:w w:val="95"/>
                <w:sz w:val="18"/>
                <w:lang w:eastAsia="en-GB" w:bidi="en-GB"/>
              </w:rPr>
              <w:t>comment</w:t>
            </w:r>
            <w:r w:rsidRPr="00740469">
              <w:rPr>
                <w:rFonts w:ascii="Arial" w:eastAsia="Arial" w:hAnsi="Arial" w:cs="Arial"/>
                <w:b/>
                <w:w w:val="95"/>
                <w:sz w:val="18"/>
                <w:vertAlign w:val="superscript"/>
                <w:lang w:eastAsia="en-GB" w:bidi="en-GB"/>
              </w:rPr>
              <w:t>1</w:t>
            </w:r>
          </w:p>
        </w:tc>
      </w:tr>
      <w:tr w:rsidR="00E5165C" w14:paraId="389EC738" w14:textId="77777777" w:rsidTr="00E257F5">
        <w:tc>
          <w:tcPr>
            <w:tcW w:w="9757" w:type="dxa"/>
          </w:tcPr>
          <w:p w14:paraId="0CE71788"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1. Understands scientific principles of procedure, including basic science underpinning it</w:t>
            </w:r>
          </w:p>
        </w:tc>
        <w:tc>
          <w:tcPr>
            <w:tcW w:w="1188" w:type="dxa"/>
          </w:tcPr>
          <w:p w14:paraId="187E6B17"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4DF0B0D"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3BB7C651"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43FEE0A"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39BBC96"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5CDEA2C7" w14:textId="77777777" w:rsidTr="00E257F5">
        <w:tc>
          <w:tcPr>
            <w:tcW w:w="9757" w:type="dxa"/>
          </w:tcPr>
          <w:p w14:paraId="3E4D8B95"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2. Has read, understands and follows the appropriate standard operating procedures, risk and COSHH assessments, and any other relevant health and safety documentation</w:t>
            </w:r>
          </w:p>
        </w:tc>
        <w:tc>
          <w:tcPr>
            <w:tcW w:w="1188" w:type="dxa"/>
          </w:tcPr>
          <w:p w14:paraId="3FF09D9C"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CDB3248"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5024A802"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94E22E1"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59CD686"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2799EF76" w14:textId="77777777" w:rsidTr="00E257F5">
        <w:tc>
          <w:tcPr>
            <w:tcW w:w="9757" w:type="dxa"/>
          </w:tcPr>
          <w:p w14:paraId="64178CCC"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3. Understands and applies the appropriate internal and external quality control associated with the procedure</w:t>
            </w:r>
          </w:p>
        </w:tc>
        <w:tc>
          <w:tcPr>
            <w:tcW w:w="1188" w:type="dxa"/>
          </w:tcPr>
          <w:p w14:paraId="76816C83"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E2CC7D6"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76FB4C75"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1B11E0A"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2DA3116"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4DCF2211" w14:textId="77777777" w:rsidTr="00E257F5">
        <w:tc>
          <w:tcPr>
            <w:tcW w:w="9757" w:type="dxa"/>
          </w:tcPr>
          <w:p w14:paraId="57844CDF"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4. Understands the risks associated with items of equipment and uses them appropriately</w:t>
            </w:r>
          </w:p>
        </w:tc>
        <w:tc>
          <w:tcPr>
            <w:tcW w:w="1188" w:type="dxa"/>
          </w:tcPr>
          <w:p w14:paraId="0985DA09"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F0A48A2"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789165FC"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D026D8D"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131C7E9"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72E33B81" w14:textId="77777777" w:rsidTr="00E257F5">
        <w:tc>
          <w:tcPr>
            <w:tcW w:w="9757" w:type="dxa"/>
          </w:tcPr>
          <w:p w14:paraId="1E5AB9A6"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5. Completes associated documentation accurately</w:t>
            </w:r>
          </w:p>
        </w:tc>
        <w:tc>
          <w:tcPr>
            <w:tcW w:w="1188" w:type="dxa"/>
          </w:tcPr>
          <w:p w14:paraId="1990D61F"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4731B4E"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2EEB7A72"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AC52B9A"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92671AA"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63FD36ED" w14:textId="77777777" w:rsidTr="00E257F5">
        <w:tc>
          <w:tcPr>
            <w:tcW w:w="9757" w:type="dxa"/>
          </w:tcPr>
          <w:p w14:paraId="126EBF46"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6. Output meets accepted </w:t>
            </w:r>
            <w:r>
              <w:rPr>
                <w:rFonts w:ascii="Arial" w:eastAsia="Arial" w:hAnsi="Arial" w:cs="Arial"/>
                <w:b/>
                <w:sz w:val="20"/>
                <w:szCs w:val="20"/>
                <w:lang w:eastAsia="en-GB" w:bidi="en-GB"/>
              </w:rPr>
              <w:t>departmental</w:t>
            </w:r>
            <w:r w:rsidRPr="00740469">
              <w:rPr>
                <w:rFonts w:ascii="Arial" w:eastAsia="Arial" w:hAnsi="Arial" w:cs="Arial"/>
                <w:b/>
                <w:sz w:val="20"/>
                <w:szCs w:val="20"/>
                <w:lang w:eastAsia="en-GB" w:bidi="en-GB"/>
              </w:rPr>
              <w:t>/professional standards</w:t>
            </w:r>
          </w:p>
        </w:tc>
        <w:tc>
          <w:tcPr>
            <w:tcW w:w="1188" w:type="dxa"/>
          </w:tcPr>
          <w:p w14:paraId="3DAC9A33"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1A47218"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3CB9B4D9"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B5BB02A"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7821219"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36D7192E" w14:textId="77777777" w:rsidTr="00E257F5">
        <w:tc>
          <w:tcPr>
            <w:tcW w:w="9757" w:type="dxa"/>
          </w:tcPr>
          <w:p w14:paraId="043106E1"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7. Carries out the procedure within the appropriate time frame</w:t>
            </w:r>
          </w:p>
        </w:tc>
        <w:tc>
          <w:tcPr>
            <w:tcW w:w="1188" w:type="dxa"/>
          </w:tcPr>
          <w:p w14:paraId="67E1A4FA"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682F059"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784B64E3"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F6A6181"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F2B9A9C"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5DA7D25C" w14:textId="77777777" w:rsidTr="00E257F5">
        <w:tc>
          <w:tcPr>
            <w:tcW w:w="9757" w:type="dxa"/>
          </w:tcPr>
          <w:p w14:paraId="74EDD0A0"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8. Is aware of the limitations of the test</w:t>
            </w:r>
          </w:p>
        </w:tc>
        <w:tc>
          <w:tcPr>
            <w:tcW w:w="1188" w:type="dxa"/>
          </w:tcPr>
          <w:p w14:paraId="62697EF0"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4379DED"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64B22D51"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2815A50"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7727964"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5D0D5F97" w14:textId="77777777" w:rsidTr="00E257F5">
        <w:tc>
          <w:tcPr>
            <w:tcW w:w="9757" w:type="dxa"/>
          </w:tcPr>
          <w:p w14:paraId="0A3DF5E2"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9. Demonstrates awareness of the limits of responsibility and when to seek advice</w:t>
            </w:r>
          </w:p>
        </w:tc>
        <w:tc>
          <w:tcPr>
            <w:tcW w:w="1188" w:type="dxa"/>
          </w:tcPr>
          <w:p w14:paraId="060E8625"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63CDEE7"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18403D3B"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379B6E7"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F6ABE25"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7CDE3C58" w14:textId="77777777" w:rsidTr="00E257F5">
        <w:tc>
          <w:tcPr>
            <w:tcW w:w="9757" w:type="dxa"/>
          </w:tcPr>
          <w:p w14:paraId="65190F00"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10. Professionalism</w:t>
            </w:r>
          </w:p>
        </w:tc>
        <w:tc>
          <w:tcPr>
            <w:tcW w:w="1188" w:type="dxa"/>
          </w:tcPr>
          <w:p w14:paraId="0D616977"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D17B45F"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416F9EEA"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2306154"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512CA0D"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3828858C" w14:textId="77777777" w:rsidTr="00E257F5">
        <w:tc>
          <w:tcPr>
            <w:tcW w:w="9757" w:type="dxa"/>
          </w:tcPr>
          <w:p w14:paraId="74BE042F" w14:textId="77777777" w:rsidR="00E5165C" w:rsidRPr="00D90DEA" w:rsidRDefault="00E5165C" w:rsidP="00E257F5">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Feedback</w:t>
            </w:r>
            <w:r>
              <w:rPr>
                <w:rFonts w:ascii="Arial" w:eastAsia="Arial" w:hAnsi="Arial" w:cs="Arial"/>
                <w:b/>
                <w:sz w:val="20"/>
                <w:szCs w:val="20"/>
                <w:lang w:eastAsia="en-GB" w:bidi="en-GB"/>
              </w:rPr>
              <w:t>:</w:t>
            </w:r>
          </w:p>
          <w:p w14:paraId="38B387F8" w14:textId="77777777" w:rsidR="00E5165C" w:rsidRPr="00D90DEA" w:rsidRDefault="00E5165C" w:rsidP="00E257F5">
            <w:pPr>
              <w:widowControl w:val="0"/>
              <w:autoSpaceDE w:val="0"/>
              <w:autoSpaceDN w:val="0"/>
              <w:spacing w:after="0" w:line="240" w:lineRule="auto"/>
              <w:rPr>
                <w:rFonts w:ascii="Arial" w:eastAsia="Arial" w:hAnsi="Arial" w:cs="Arial"/>
                <w:b/>
                <w:sz w:val="20"/>
                <w:szCs w:val="20"/>
                <w:lang w:eastAsia="en-GB" w:bidi="en-GB"/>
              </w:rPr>
            </w:pPr>
          </w:p>
        </w:tc>
        <w:tc>
          <w:tcPr>
            <w:tcW w:w="5943" w:type="dxa"/>
            <w:gridSpan w:val="5"/>
          </w:tcPr>
          <w:p w14:paraId="5A740989"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Actions</w:t>
            </w:r>
            <w:r>
              <w:rPr>
                <w:rFonts w:ascii="Arial" w:eastAsia="Arial" w:hAnsi="Arial" w:cs="Arial"/>
                <w:b/>
                <w:sz w:val="20"/>
                <w:szCs w:val="20"/>
                <w:lang w:eastAsia="en-GB" w:bidi="en-GB"/>
              </w:rPr>
              <w:t>:</w:t>
            </w:r>
          </w:p>
          <w:p w14:paraId="309EC1CF"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p>
          <w:p w14:paraId="557DF166"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p>
          <w:p w14:paraId="5BA2AFAB"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p>
          <w:p w14:paraId="0B3A1641"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p>
          <w:p w14:paraId="4E747B01"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p>
          <w:p w14:paraId="659FA276" w14:textId="77777777" w:rsidR="00E5165C" w:rsidRPr="00D90DEA" w:rsidRDefault="00E5165C" w:rsidP="00E257F5">
            <w:pPr>
              <w:widowControl w:val="0"/>
              <w:autoSpaceDE w:val="0"/>
              <w:autoSpaceDN w:val="0"/>
              <w:spacing w:after="0" w:line="240" w:lineRule="auto"/>
              <w:rPr>
                <w:rFonts w:ascii="Arial" w:eastAsia="Arial" w:hAnsi="Arial" w:cs="Arial"/>
                <w:b/>
                <w:sz w:val="20"/>
                <w:szCs w:val="20"/>
                <w:lang w:eastAsia="en-GB" w:bidi="en-GB"/>
              </w:rPr>
            </w:pPr>
          </w:p>
        </w:tc>
      </w:tr>
    </w:tbl>
    <w:p w14:paraId="05982F4B" w14:textId="77777777" w:rsidR="00E5165C" w:rsidRPr="00D90DEA" w:rsidRDefault="00E5165C" w:rsidP="00E5165C">
      <w:pPr>
        <w:widowControl w:val="0"/>
        <w:autoSpaceDE w:val="0"/>
        <w:autoSpaceDN w:val="0"/>
        <w:spacing w:after="0" w:line="240" w:lineRule="auto"/>
        <w:rPr>
          <w:rFonts w:ascii="Arial" w:eastAsia="Arial" w:hAnsi="Arial" w:cs="Arial"/>
          <w:b/>
          <w:sz w:val="24"/>
          <w:szCs w:val="24"/>
          <w:u w:val="single"/>
          <w:lang w:eastAsia="en-GB" w:bidi="en-GB"/>
        </w:rPr>
      </w:pPr>
      <w:r>
        <w:rPr>
          <w:rFonts w:ascii="Arial" w:eastAsia="Arial" w:hAnsi="Arial" w:cs="Arial"/>
          <w:b/>
          <w:sz w:val="24"/>
          <w:szCs w:val="24"/>
          <w:u w:val="single"/>
          <w:lang w:eastAsia="en-GB" w:bidi="en-GB"/>
        </w:rPr>
        <w:lastRenderedPageBreak/>
        <w:t>Case Based Discussion TEMPLATE</w:t>
      </w:r>
    </w:p>
    <w:p w14:paraId="3A5B0525" w14:textId="77777777" w:rsidR="00E5165C" w:rsidRDefault="00E5165C" w:rsidP="00E5165C">
      <w:pPr>
        <w:widowControl w:val="0"/>
        <w:autoSpaceDE w:val="0"/>
        <w:autoSpaceDN w:val="0"/>
        <w:spacing w:after="0" w:line="240" w:lineRule="auto"/>
        <w:rPr>
          <w:rFonts w:ascii="Arial" w:eastAsia="Arial" w:hAnsi="Arial" w:cs="Arial"/>
          <w:sz w:val="24"/>
          <w:szCs w:val="24"/>
          <w:lang w:eastAsia="en-GB" w:bidi="en-GB"/>
        </w:rPr>
      </w:pPr>
    </w:p>
    <w:tbl>
      <w:tblPr>
        <w:tblStyle w:val="TableGrid"/>
        <w:tblW w:w="0" w:type="auto"/>
        <w:tblLook w:val="04A0" w:firstRow="1" w:lastRow="0" w:firstColumn="1" w:lastColumn="0" w:noHBand="0" w:noVBand="1"/>
      </w:tblPr>
      <w:tblGrid>
        <w:gridCol w:w="3330"/>
        <w:gridCol w:w="3330"/>
        <w:gridCol w:w="3330"/>
        <w:gridCol w:w="3330"/>
      </w:tblGrid>
      <w:tr w:rsidR="00E5165C" w14:paraId="1AB21A5F" w14:textId="77777777" w:rsidTr="00E257F5">
        <w:tc>
          <w:tcPr>
            <w:tcW w:w="3330" w:type="dxa"/>
          </w:tcPr>
          <w:p w14:paraId="50E13F6C"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Student </w:t>
            </w:r>
            <w:r w:rsidRPr="00C11FE0">
              <w:rPr>
                <w:rFonts w:ascii="Arial" w:eastAsia="Arial" w:hAnsi="Arial" w:cs="Arial"/>
                <w:b/>
                <w:sz w:val="20"/>
                <w:szCs w:val="20"/>
                <w:lang w:eastAsia="en-GB" w:bidi="en-GB"/>
              </w:rPr>
              <w:t>name:</w:t>
            </w:r>
          </w:p>
        </w:tc>
        <w:tc>
          <w:tcPr>
            <w:tcW w:w="3330" w:type="dxa"/>
          </w:tcPr>
          <w:p w14:paraId="6C4AEA0C"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1101CA12"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Student</w:t>
            </w:r>
            <w:r>
              <w:rPr>
                <w:rFonts w:ascii="Arial" w:eastAsia="Arial" w:hAnsi="Arial" w:cs="Arial"/>
                <w:b/>
                <w:sz w:val="20"/>
                <w:szCs w:val="20"/>
                <w:lang w:eastAsia="en-GB" w:bidi="en-GB"/>
              </w:rPr>
              <w:t>’s signature</w:t>
            </w:r>
            <w:r w:rsidRPr="00C11FE0">
              <w:rPr>
                <w:rFonts w:ascii="Arial" w:eastAsia="Arial" w:hAnsi="Arial" w:cs="Arial"/>
                <w:b/>
                <w:sz w:val="20"/>
                <w:szCs w:val="20"/>
                <w:lang w:eastAsia="en-GB" w:bidi="en-GB"/>
              </w:rPr>
              <w:t>:</w:t>
            </w:r>
          </w:p>
        </w:tc>
        <w:tc>
          <w:tcPr>
            <w:tcW w:w="3330" w:type="dxa"/>
          </w:tcPr>
          <w:p w14:paraId="0CB1C3D3"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r>
      <w:tr w:rsidR="00E5165C" w14:paraId="093CC824" w14:textId="77777777" w:rsidTr="00E257F5">
        <w:tc>
          <w:tcPr>
            <w:tcW w:w="3330" w:type="dxa"/>
            <w:tcBorders>
              <w:left w:val="single" w:sz="4" w:space="0" w:color="000000"/>
              <w:bottom w:val="single" w:sz="4" w:space="0" w:color="000000"/>
              <w:right w:val="single" w:sz="4" w:space="0" w:color="000000"/>
            </w:tcBorders>
          </w:tcPr>
          <w:p w14:paraId="3DAA6223"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sidRPr="008D7937">
              <w:rPr>
                <w:rFonts w:ascii="Arial" w:eastAsia="Arial" w:hAnsi="Arial" w:cs="Arial"/>
                <w:b/>
                <w:sz w:val="20"/>
                <w:szCs w:val="20"/>
                <w:lang w:eastAsia="en-GB" w:bidi="en-GB"/>
              </w:rPr>
              <w:t xml:space="preserve">Brief description of </w:t>
            </w:r>
            <w:r>
              <w:rPr>
                <w:rFonts w:ascii="Arial" w:eastAsia="Arial" w:hAnsi="Arial" w:cs="Arial"/>
                <w:b/>
                <w:sz w:val="20"/>
                <w:szCs w:val="20"/>
                <w:lang w:eastAsia="en-GB" w:bidi="en-GB"/>
              </w:rPr>
              <w:t>Case:</w:t>
            </w:r>
          </w:p>
        </w:tc>
        <w:tc>
          <w:tcPr>
            <w:tcW w:w="3330" w:type="dxa"/>
          </w:tcPr>
          <w:p w14:paraId="4C83B853"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7443194C"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Discussion date</w:t>
            </w:r>
            <w:r w:rsidRPr="00C11FE0">
              <w:rPr>
                <w:rFonts w:ascii="Arial" w:eastAsia="Arial" w:hAnsi="Arial" w:cs="Arial"/>
                <w:b/>
                <w:sz w:val="20"/>
                <w:szCs w:val="20"/>
                <w:lang w:eastAsia="en-GB" w:bidi="en-GB"/>
              </w:rPr>
              <w:t>:</w:t>
            </w:r>
          </w:p>
        </w:tc>
        <w:tc>
          <w:tcPr>
            <w:tcW w:w="3330" w:type="dxa"/>
          </w:tcPr>
          <w:p w14:paraId="4D2E6DF2"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r>
      <w:tr w:rsidR="00E5165C" w14:paraId="43EACDBC" w14:textId="77777777" w:rsidTr="00E257F5">
        <w:tc>
          <w:tcPr>
            <w:tcW w:w="3330" w:type="dxa"/>
            <w:tcBorders>
              <w:top w:val="single" w:sz="4" w:space="0" w:color="000000"/>
              <w:left w:val="single" w:sz="4" w:space="0" w:color="000000"/>
              <w:bottom w:val="single" w:sz="4" w:space="0" w:color="000000"/>
              <w:right w:val="single" w:sz="4" w:space="0" w:color="000000"/>
            </w:tcBorders>
          </w:tcPr>
          <w:p w14:paraId="7BD6BDC7"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name:</w:t>
            </w:r>
          </w:p>
        </w:tc>
        <w:tc>
          <w:tcPr>
            <w:tcW w:w="3330" w:type="dxa"/>
          </w:tcPr>
          <w:p w14:paraId="783B7E0A"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1D5F447D"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w:t>
            </w:r>
            <w:r>
              <w:rPr>
                <w:rFonts w:ascii="Arial" w:eastAsia="Arial" w:hAnsi="Arial" w:cs="Arial"/>
                <w:b/>
                <w:sz w:val="20"/>
                <w:szCs w:val="20"/>
                <w:lang w:eastAsia="en-GB" w:bidi="en-GB"/>
              </w:rPr>
              <w:t>signature</w:t>
            </w:r>
            <w:r w:rsidRPr="00C11FE0">
              <w:rPr>
                <w:rFonts w:ascii="Arial" w:eastAsia="Arial" w:hAnsi="Arial" w:cs="Arial"/>
                <w:b/>
                <w:sz w:val="20"/>
                <w:szCs w:val="20"/>
                <w:lang w:eastAsia="en-GB" w:bidi="en-GB"/>
              </w:rPr>
              <w:t>:</w:t>
            </w:r>
          </w:p>
        </w:tc>
        <w:tc>
          <w:tcPr>
            <w:tcW w:w="3330" w:type="dxa"/>
          </w:tcPr>
          <w:p w14:paraId="6AD336D1"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r>
      <w:tr w:rsidR="00E5165C" w14:paraId="0E488981" w14:textId="77777777" w:rsidTr="00E257F5">
        <w:tc>
          <w:tcPr>
            <w:tcW w:w="3330" w:type="dxa"/>
            <w:tcBorders>
              <w:top w:val="single" w:sz="4" w:space="0" w:color="000000"/>
              <w:left w:val="single" w:sz="4" w:space="0" w:color="000000"/>
              <w:bottom w:val="single" w:sz="4" w:space="0" w:color="000000"/>
              <w:right w:val="single" w:sz="4" w:space="0" w:color="000000"/>
            </w:tcBorders>
          </w:tcPr>
          <w:p w14:paraId="21E38F06"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740469">
              <w:rPr>
                <w:rFonts w:ascii="Arial" w:eastAsia="Arial" w:hAnsi="Arial" w:cs="Arial"/>
                <w:b/>
                <w:sz w:val="20"/>
                <w:szCs w:val="20"/>
                <w:lang w:eastAsia="en-GB" w:bidi="en-GB"/>
              </w:rPr>
              <w:t>’s</w:t>
            </w:r>
            <w:r w:rsidRPr="00C11FE0">
              <w:rPr>
                <w:rFonts w:ascii="Arial" w:eastAsia="Arial" w:hAnsi="Arial" w:cs="Arial"/>
                <w:b/>
                <w:sz w:val="20"/>
                <w:szCs w:val="20"/>
                <w:lang w:eastAsia="en-GB" w:bidi="en-GB"/>
              </w:rPr>
              <w:t xml:space="preserve"> p</w:t>
            </w:r>
            <w:r w:rsidRPr="00740469">
              <w:rPr>
                <w:rFonts w:ascii="Arial" w:eastAsia="Arial" w:hAnsi="Arial" w:cs="Arial"/>
                <w:b/>
                <w:sz w:val="20"/>
                <w:szCs w:val="20"/>
                <w:lang w:eastAsia="en-GB" w:bidi="en-GB"/>
              </w:rPr>
              <w:t>osition</w:t>
            </w:r>
            <w:r w:rsidRPr="00C11FE0">
              <w:rPr>
                <w:rFonts w:ascii="Arial" w:eastAsia="Arial" w:hAnsi="Arial" w:cs="Arial"/>
                <w:b/>
                <w:sz w:val="20"/>
                <w:szCs w:val="20"/>
                <w:lang w:eastAsia="en-GB" w:bidi="en-GB"/>
              </w:rPr>
              <w:t>:</w:t>
            </w:r>
          </w:p>
        </w:tc>
        <w:tc>
          <w:tcPr>
            <w:tcW w:w="3330" w:type="dxa"/>
          </w:tcPr>
          <w:p w14:paraId="31F297F9"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p>
        </w:tc>
        <w:tc>
          <w:tcPr>
            <w:tcW w:w="3330" w:type="dxa"/>
            <w:shd w:val="clear" w:color="auto" w:fill="BFBFBF" w:themeFill="background1" w:themeFillShade="BF"/>
          </w:tcPr>
          <w:p w14:paraId="42BCE72D" w14:textId="77777777" w:rsidR="00E5165C" w:rsidRPr="00735764" w:rsidRDefault="00E5165C" w:rsidP="00E257F5">
            <w:pPr>
              <w:widowControl w:val="0"/>
              <w:autoSpaceDE w:val="0"/>
              <w:autoSpaceDN w:val="0"/>
              <w:spacing w:after="0" w:line="240" w:lineRule="auto"/>
              <w:rPr>
                <w:rFonts w:ascii="Arial" w:eastAsia="Arial" w:hAnsi="Arial" w:cs="Arial"/>
                <w:b/>
                <w:sz w:val="20"/>
                <w:szCs w:val="20"/>
                <w:lang w:eastAsia="en-GB" w:bidi="en-GB"/>
              </w:rPr>
            </w:pPr>
            <w:r w:rsidRPr="00735764">
              <w:rPr>
                <w:rFonts w:ascii="Arial" w:eastAsia="Arial" w:hAnsi="Arial" w:cs="Arial"/>
                <w:b/>
                <w:sz w:val="20"/>
                <w:szCs w:val="20"/>
                <w:lang w:eastAsia="en-GB" w:bidi="en-GB"/>
              </w:rPr>
              <w:t>Outcome:</w:t>
            </w:r>
          </w:p>
        </w:tc>
        <w:tc>
          <w:tcPr>
            <w:tcW w:w="3330" w:type="dxa"/>
            <w:shd w:val="clear" w:color="auto" w:fill="BFBFBF" w:themeFill="background1" w:themeFillShade="BF"/>
          </w:tcPr>
          <w:p w14:paraId="63FD7A45" w14:textId="77777777" w:rsidR="00E5165C" w:rsidRPr="00735764" w:rsidRDefault="00E5165C" w:rsidP="00E257F5">
            <w:pPr>
              <w:widowControl w:val="0"/>
              <w:autoSpaceDE w:val="0"/>
              <w:autoSpaceDN w:val="0"/>
              <w:spacing w:after="0" w:line="240" w:lineRule="auto"/>
              <w:jc w:val="center"/>
              <w:rPr>
                <w:rFonts w:ascii="Arial" w:eastAsia="Arial" w:hAnsi="Arial" w:cs="Arial"/>
                <w:b/>
                <w:sz w:val="20"/>
                <w:szCs w:val="20"/>
                <w:lang w:eastAsia="en-GB" w:bidi="en-GB"/>
              </w:rPr>
            </w:pPr>
            <w:r w:rsidRPr="00735764">
              <w:rPr>
                <w:rFonts w:ascii="Arial" w:eastAsia="Arial" w:hAnsi="Arial" w:cs="Arial"/>
                <w:b/>
                <w:sz w:val="20"/>
                <w:szCs w:val="20"/>
                <w:lang w:eastAsia="en-GB" w:bidi="en-GB"/>
              </w:rPr>
              <w:t>Satisfactory/Unsatisfactory</w:t>
            </w:r>
          </w:p>
        </w:tc>
      </w:tr>
    </w:tbl>
    <w:p w14:paraId="0FCFC493" w14:textId="77777777" w:rsidR="00E5165C" w:rsidRDefault="00E5165C" w:rsidP="00E5165C"/>
    <w:tbl>
      <w:tblPr>
        <w:tblStyle w:val="TableGrid"/>
        <w:tblW w:w="0" w:type="auto"/>
        <w:tblLook w:val="04A0" w:firstRow="1" w:lastRow="0" w:firstColumn="1" w:lastColumn="0" w:noHBand="0" w:noVBand="1"/>
      </w:tblPr>
      <w:tblGrid>
        <w:gridCol w:w="6941"/>
        <w:gridCol w:w="1175"/>
        <w:gridCol w:w="1175"/>
        <w:gridCol w:w="1175"/>
      </w:tblGrid>
      <w:tr w:rsidR="00E5165C" w14:paraId="2CEE5E7F" w14:textId="77777777" w:rsidTr="00E257F5">
        <w:tc>
          <w:tcPr>
            <w:tcW w:w="6941" w:type="dxa"/>
          </w:tcPr>
          <w:p w14:paraId="30B50369"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Difficulty of the procedure</w:t>
            </w:r>
          </w:p>
        </w:tc>
        <w:tc>
          <w:tcPr>
            <w:tcW w:w="1175" w:type="dxa"/>
          </w:tcPr>
          <w:p w14:paraId="2B509BFA"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Low</w:t>
            </w:r>
          </w:p>
        </w:tc>
        <w:tc>
          <w:tcPr>
            <w:tcW w:w="1175" w:type="dxa"/>
          </w:tcPr>
          <w:p w14:paraId="4E7C8E93"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Average</w:t>
            </w:r>
          </w:p>
        </w:tc>
        <w:tc>
          <w:tcPr>
            <w:tcW w:w="1175" w:type="dxa"/>
          </w:tcPr>
          <w:p w14:paraId="1B76858E"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High</w:t>
            </w:r>
          </w:p>
        </w:tc>
      </w:tr>
      <w:tr w:rsidR="00E5165C" w14:paraId="3728FBAD" w14:textId="77777777" w:rsidTr="00E257F5">
        <w:tc>
          <w:tcPr>
            <w:tcW w:w="6941" w:type="dxa"/>
          </w:tcPr>
          <w:p w14:paraId="4FABF3AB" w14:textId="77777777" w:rsidR="00E5165C" w:rsidRPr="00740469" w:rsidRDefault="00E5165C" w:rsidP="00E257F5">
            <w:pPr>
              <w:widowControl w:val="0"/>
              <w:autoSpaceDE w:val="0"/>
              <w:autoSpaceDN w:val="0"/>
              <w:spacing w:after="0" w:line="271" w:lineRule="exact"/>
              <w:rPr>
                <w:rFonts w:ascii="Arial" w:eastAsia="Arial" w:hAnsi="Arial" w:cs="Arial"/>
                <w:b/>
                <w:sz w:val="20"/>
                <w:szCs w:val="20"/>
                <w:lang w:eastAsia="en-GB" w:bidi="en-GB"/>
              </w:rPr>
            </w:pPr>
            <w:r w:rsidRPr="00740469">
              <w:rPr>
                <w:rFonts w:ascii="Arial" w:eastAsia="Arial" w:hAnsi="Arial" w:cs="Arial"/>
                <w:b/>
                <w:sz w:val="20"/>
                <w:szCs w:val="20"/>
                <w:lang w:eastAsia="en-GB" w:bidi="en-GB"/>
              </w:rPr>
              <w:t>Number of times procedure</w:t>
            </w:r>
            <w:r w:rsidRPr="00C11FE0">
              <w:rPr>
                <w:rFonts w:ascii="Arial" w:eastAsia="Arial" w:hAnsi="Arial" w:cs="Arial"/>
                <w:b/>
                <w:sz w:val="20"/>
                <w:szCs w:val="20"/>
                <w:lang w:eastAsia="en-GB" w:bidi="en-GB"/>
              </w:rPr>
              <w:t xml:space="preserve"> has been</w:t>
            </w:r>
          </w:p>
          <w:p w14:paraId="12AFD68B" w14:textId="77777777" w:rsidR="00E5165C" w:rsidRPr="00C11FE0" w:rsidRDefault="00E5165C"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performed </w:t>
            </w:r>
            <w:r w:rsidRPr="00C11FE0">
              <w:rPr>
                <w:rFonts w:ascii="Arial" w:eastAsia="Arial" w:hAnsi="Arial" w:cs="Arial"/>
                <w:b/>
                <w:sz w:val="20"/>
                <w:szCs w:val="20"/>
                <w:lang w:eastAsia="en-GB" w:bidi="en-GB"/>
              </w:rPr>
              <w:t xml:space="preserve">‘unassisted’ </w:t>
            </w:r>
            <w:r w:rsidRPr="00740469">
              <w:rPr>
                <w:rFonts w:ascii="Arial" w:eastAsia="Arial" w:hAnsi="Arial" w:cs="Arial"/>
                <w:b/>
                <w:sz w:val="20"/>
                <w:szCs w:val="20"/>
                <w:lang w:eastAsia="en-GB" w:bidi="en-GB"/>
              </w:rPr>
              <w:t>by student</w:t>
            </w:r>
            <w:r w:rsidRPr="00C11FE0">
              <w:rPr>
                <w:rFonts w:ascii="Arial" w:eastAsia="Arial" w:hAnsi="Arial" w:cs="Arial"/>
                <w:b/>
                <w:sz w:val="20"/>
                <w:szCs w:val="20"/>
                <w:lang w:eastAsia="en-GB" w:bidi="en-GB"/>
              </w:rPr>
              <w:t xml:space="preserve"> prior to today’s observation</w:t>
            </w:r>
          </w:p>
        </w:tc>
        <w:tc>
          <w:tcPr>
            <w:tcW w:w="1175" w:type="dxa"/>
          </w:tcPr>
          <w:p w14:paraId="7EC649CA"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1–4</w:t>
            </w:r>
          </w:p>
        </w:tc>
        <w:tc>
          <w:tcPr>
            <w:tcW w:w="1175" w:type="dxa"/>
          </w:tcPr>
          <w:p w14:paraId="1809CC89"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5–9</w:t>
            </w:r>
          </w:p>
        </w:tc>
        <w:tc>
          <w:tcPr>
            <w:tcW w:w="1175" w:type="dxa"/>
          </w:tcPr>
          <w:p w14:paraId="4AF86AE0" w14:textId="77777777" w:rsidR="00E5165C" w:rsidRPr="00C11FE0" w:rsidRDefault="00E5165C" w:rsidP="00E257F5">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&gt;10</w:t>
            </w:r>
          </w:p>
        </w:tc>
      </w:tr>
    </w:tbl>
    <w:p w14:paraId="3A4BEFB1" w14:textId="77777777" w:rsidR="00E5165C" w:rsidRDefault="00E5165C" w:rsidP="00E5165C"/>
    <w:tbl>
      <w:tblPr>
        <w:tblStyle w:val="TableGrid"/>
        <w:tblW w:w="0" w:type="auto"/>
        <w:tblLayout w:type="fixed"/>
        <w:tblLook w:val="04A0" w:firstRow="1" w:lastRow="0" w:firstColumn="1" w:lastColumn="0" w:noHBand="0" w:noVBand="1"/>
      </w:tblPr>
      <w:tblGrid>
        <w:gridCol w:w="9757"/>
        <w:gridCol w:w="1188"/>
        <w:gridCol w:w="1189"/>
        <w:gridCol w:w="1188"/>
        <w:gridCol w:w="1189"/>
        <w:gridCol w:w="1189"/>
      </w:tblGrid>
      <w:tr w:rsidR="00E5165C" w14:paraId="4C44F84A" w14:textId="77777777" w:rsidTr="00E257F5">
        <w:tc>
          <w:tcPr>
            <w:tcW w:w="9757" w:type="dxa"/>
          </w:tcPr>
          <w:p w14:paraId="0E373CF5" w14:textId="77777777" w:rsidR="00E5165C" w:rsidRDefault="00E5165C" w:rsidP="00E257F5">
            <w:pPr>
              <w:widowControl w:val="0"/>
              <w:autoSpaceDE w:val="0"/>
              <w:autoSpaceDN w:val="0"/>
              <w:spacing w:after="0" w:line="240" w:lineRule="auto"/>
              <w:ind w:left="107"/>
              <w:rPr>
                <w:rFonts w:ascii="Arial" w:eastAsia="Arial" w:hAnsi="Arial" w:cs="Arial"/>
                <w:b/>
                <w:sz w:val="24"/>
                <w:lang w:eastAsia="en-GB" w:bidi="en-GB"/>
              </w:rPr>
            </w:pPr>
            <w:r w:rsidRPr="00740469">
              <w:rPr>
                <w:rFonts w:ascii="Arial" w:eastAsia="Arial" w:hAnsi="Arial" w:cs="Arial"/>
                <w:b/>
                <w:sz w:val="24"/>
                <w:lang w:eastAsia="en-GB" w:bidi="en-GB"/>
              </w:rPr>
              <w:t>Please grade the following areas using the scale below</w:t>
            </w:r>
          </w:p>
          <w:p w14:paraId="782A4CCE"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position w:val="11"/>
                <w:sz w:val="16"/>
                <w:lang w:eastAsia="en-GB" w:bidi="en-GB"/>
              </w:rPr>
              <w:t>1</w:t>
            </w:r>
            <w:r w:rsidRPr="00740469">
              <w:rPr>
                <w:rFonts w:ascii="Arial" w:eastAsia="Arial" w:hAnsi="Arial" w:cs="Arial"/>
                <w:sz w:val="18"/>
                <w:lang w:eastAsia="en-GB" w:bidi="en-GB"/>
              </w:rPr>
              <w:t>Please mark this if you have not observed the behaviour</w:t>
            </w:r>
          </w:p>
        </w:tc>
        <w:tc>
          <w:tcPr>
            <w:tcW w:w="1188" w:type="dxa"/>
          </w:tcPr>
          <w:p w14:paraId="09D177D2" w14:textId="77777777" w:rsidR="00E5165C" w:rsidRDefault="00E5165C"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Below </w:t>
            </w:r>
            <w:r w:rsidRPr="00740469">
              <w:rPr>
                <w:rFonts w:ascii="Arial" w:eastAsia="Arial" w:hAnsi="Arial" w:cs="Arial"/>
                <w:b/>
                <w:w w:val="95"/>
                <w:sz w:val="18"/>
                <w:lang w:eastAsia="en-GB" w:bidi="en-GB"/>
              </w:rPr>
              <w:t>expectation</w:t>
            </w:r>
          </w:p>
        </w:tc>
        <w:tc>
          <w:tcPr>
            <w:tcW w:w="1189" w:type="dxa"/>
          </w:tcPr>
          <w:p w14:paraId="43EE65DE" w14:textId="77777777" w:rsidR="00E5165C" w:rsidRDefault="00E5165C"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Borderline</w:t>
            </w:r>
          </w:p>
        </w:tc>
        <w:tc>
          <w:tcPr>
            <w:tcW w:w="1188" w:type="dxa"/>
          </w:tcPr>
          <w:p w14:paraId="2BC6C06E" w14:textId="77777777" w:rsidR="00E5165C" w:rsidRDefault="00E5165C"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Meets </w:t>
            </w:r>
            <w:r w:rsidRPr="00740469">
              <w:rPr>
                <w:rFonts w:ascii="Arial" w:eastAsia="Arial" w:hAnsi="Arial" w:cs="Arial"/>
                <w:b/>
                <w:w w:val="95"/>
                <w:sz w:val="18"/>
                <w:lang w:eastAsia="en-GB" w:bidi="en-GB"/>
              </w:rPr>
              <w:t>expectation</w:t>
            </w:r>
          </w:p>
        </w:tc>
        <w:tc>
          <w:tcPr>
            <w:tcW w:w="1189" w:type="dxa"/>
          </w:tcPr>
          <w:p w14:paraId="02D0FA15" w14:textId="77777777" w:rsidR="00E5165C" w:rsidRDefault="00E5165C"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Above </w:t>
            </w:r>
            <w:r w:rsidRPr="00740469">
              <w:rPr>
                <w:rFonts w:ascii="Arial" w:eastAsia="Arial" w:hAnsi="Arial" w:cs="Arial"/>
                <w:b/>
                <w:w w:val="95"/>
                <w:sz w:val="18"/>
                <w:lang w:eastAsia="en-GB" w:bidi="en-GB"/>
              </w:rPr>
              <w:t>expectatio</w:t>
            </w:r>
            <w:r>
              <w:rPr>
                <w:rFonts w:ascii="Arial" w:eastAsia="Arial" w:hAnsi="Arial" w:cs="Arial"/>
                <w:b/>
                <w:w w:val="95"/>
                <w:sz w:val="18"/>
                <w:lang w:eastAsia="en-GB" w:bidi="en-GB"/>
              </w:rPr>
              <w:t>n</w:t>
            </w:r>
          </w:p>
        </w:tc>
        <w:tc>
          <w:tcPr>
            <w:tcW w:w="1189" w:type="dxa"/>
          </w:tcPr>
          <w:p w14:paraId="26169AFF" w14:textId="77777777" w:rsidR="00E5165C" w:rsidRDefault="00E5165C"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Unable to </w:t>
            </w:r>
            <w:r w:rsidRPr="00740469">
              <w:rPr>
                <w:rFonts w:ascii="Arial" w:eastAsia="Arial" w:hAnsi="Arial" w:cs="Arial"/>
                <w:b/>
                <w:w w:val="95"/>
                <w:sz w:val="18"/>
                <w:lang w:eastAsia="en-GB" w:bidi="en-GB"/>
              </w:rPr>
              <w:t>comment</w:t>
            </w:r>
            <w:r w:rsidRPr="00740469">
              <w:rPr>
                <w:rFonts w:ascii="Arial" w:eastAsia="Arial" w:hAnsi="Arial" w:cs="Arial"/>
                <w:b/>
                <w:w w:val="95"/>
                <w:sz w:val="18"/>
                <w:vertAlign w:val="superscript"/>
                <w:lang w:eastAsia="en-GB" w:bidi="en-GB"/>
              </w:rPr>
              <w:t>1</w:t>
            </w:r>
          </w:p>
        </w:tc>
      </w:tr>
      <w:tr w:rsidR="00E5165C" w14:paraId="44786D12" w14:textId="77777777" w:rsidTr="00E257F5">
        <w:tc>
          <w:tcPr>
            <w:tcW w:w="9757" w:type="dxa"/>
          </w:tcPr>
          <w:p w14:paraId="0CF5FC96" w14:textId="4F534D8F" w:rsidR="00E5165C" w:rsidRPr="00107F1F" w:rsidRDefault="00E5165C" w:rsidP="00E257F5">
            <w:pPr>
              <w:widowControl w:val="0"/>
              <w:autoSpaceDE w:val="0"/>
              <w:autoSpaceDN w:val="0"/>
              <w:spacing w:after="0" w:line="240" w:lineRule="auto"/>
              <w:rPr>
                <w:rFonts w:ascii="Arial" w:eastAsia="Arial" w:hAnsi="Arial" w:cs="Arial"/>
                <w:sz w:val="24"/>
                <w:szCs w:val="24"/>
                <w:lang w:eastAsia="en-GB" w:bidi="en-GB"/>
              </w:rPr>
            </w:pPr>
            <w:r w:rsidRPr="00107F1F">
              <w:rPr>
                <w:rFonts w:ascii="Arial" w:eastAsia="Arial" w:hAnsi="Arial" w:cs="Arial"/>
                <w:b/>
                <w:sz w:val="20"/>
                <w:szCs w:val="20"/>
                <w:lang w:eastAsia="en-GB" w:bidi="en-GB"/>
              </w:rPr>
              <w:t>1.</w:t>
            </w:r>
            <w:r>
              <w:rPr>
                <w:rFonts w:ascii="Arial" w:eastAsia="Arial" w:hAnsi="Arial" w:cs="Arial"/>
                <w:b/>
                <w:sz w:val="20"/>
                <w:szCs w:val="20"/>
                <w:lang w:eastAsia="en-GB" w:bidi="en-GB"/>
              </w:rPr>
              <w:t xml:space="preserve"> </w:t>
            </w:r>
            <w:r w:rsidRPr="00107F1F">
              <w:rPr>
                <w:rFonts w:ascii="Arial" w:eastAsia="Arial" w:hAnsi="Arial" w:cs="Arial"/>
                <w:b/>
                <w:sz w:val="20"/>
                <w:szCs w:val="20"/>
                <w:lang w:eastAsia="en-GB" w:bidi="en-GB"/>
              </w:rPr>
              <w:t xml:space="preserve">Understands clinical and/or scientific principles relevant to </w:t>
            </w:r>
            <w:r w:rsidR="002C4AD0">
              <w:rPr>
                <w:rFonts w:ascii="Arial" w:eastAsia="Arial" w:hAnsi="Arial" w:cs="Arial"/>
                <w:b/>
                <w:sz w:val="20"/>
                <w:szCs w:val="20"/>
                <w:lang w:eastAsia="en-GB" w:bidi="en-GB"/>
              </w:rPr>
              <w:t>case/</w:t>
            </w:r>
            <w:r w:rsidRPr="00107F1F">
              <w:rPr>
                <w:rFonts w:ascii="Arial" w:eastAsia="Arial" w:hAnsi="Arial" w:cs="Arial"/>
                <w:b/>
                <w:sz w:val="20"/>
                <w:szCs w:val="20"/>
                <w:lang w:eastAsia="en-GB" w:bidi="en-GB"/>
              </w:rPr>
              <w:t>scenario</w:t>
            </w:r>
          </w:p>
        </w:tc>
        <w:tc>
          <w:tcPr>
            <w:tcW w:w="1188" w:type="dxa"/>
          </w:tcPr>
          <w:p w14:paraId="53E7C7D4"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DE9F8D6"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13FC2E5E"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C8B931B"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1974D2D"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211E5169" w14:textId="77777777" w:rsidTr="00E257F5">
        <w:tc>
          <w:tcPr>
            <w:tcW w:w="9757" w:type="dxa"/>
          </w:tcPr>
          <w:p w14:paraId="5AFD2E71" w14:textId="77777777" w:rsidR="00E5165C" w:rsidRPr="00107F1F" w:rsidRDefault="00E5165C" w:rsidP="00E257F5">
            <w:pPr>
              <w:widowControl w:val="0"/>
              <w:autoSpaceDE w:val="0"/>
              <w:autoSpaceDN w:val="0"/>
              <w:spacing w:after="0" w:line="240" w:lineRule="auto"/>
              <w:rPr>
                <w:rFonts w:ascii="Arial" w:eastAsia="Arial" w:hAnsi="Arial" w:cs="Arial"/>
                <w:sz w:val="24"/>
                <w:szCs w:val="24"/>
                <w:lang w:eastAsia="en-GB" w:bidi="en-GB"/>
              </w:rPr>
            </w:pPr>
            <w:r w:rsidRPr="00107F1F">
              <w:rPr>
                <w:rFonts w:ascii="Arial" w:eastAsia="Arial" w:hAnsi="Arial" w:cs="Arial"/>
                <w:b/>
                <w:sz w:val="20"/>
                <w:szCs w:val="20"/>
                <w:lang w:eastAsia="en-GB" w:bidi="en-GB"/>
              </w:rPr>
              <w:t>2.</w:t>
            </w:r>
            <w:r>
              <w:rPr>
                <w:rFonts w:ascii="Arial" w:eastAsia="Arial" w:hAnsi="Arial" w:cs="Arial"/>
                <w:b/>
                <w:sz w:val="20"/>
                <w:szCs w:val="20"/>
                <w:lang w:eastAsia="en-GB" w:bidi="en-GB"/>
              </w:rPr>
              <w:t xml:space="preserve"> </w:t>
            </w:r>
            <w:r w:rsidRPr="00107F1F">
              <w:rPr>
                <w:rFonts w:ascii="Arial" w:eastAsia="Arial" w:hAnsi="Arial" w:cs="Arial"/>
                <w:b/>
                <w:sz w:val="20"/>
                <w:szCs w:val="20"/>
                <w:lang w:eastAsia="en-GB" w:bidi="en-GB"/>
              </w:rPr>
              <w:t>Can discuss relevant health and safety issues</w:t>
            </w:r>
          </w:p>
        </w:tc>
        <w:tc>
          <w:tcPr>
            <w:tcW w:w="1188" w:type="dxa"/>
          </w:tcPr>
          <w:p w14:paraId="3DEB9C43"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2D68FCF"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4C57A707"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9AFA589"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26E6B7C"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1F0EDBA2" w14:textId="77777777" w:rsidTr="00E257F5">
        <w:tc>
          <w:tcPr>
            <w:tcW w:w="9757" w:type="dxa"/>
          </w:tcPr>
          <w:p w14:paraId="2325E90F"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3. </w:t>
            </w:r>
            <w:r w:rsidRPr="00107F1F">
              <w:rPr>
                <w:rFonts w:ascii="Arial" w:eastAsia="Arial" w:hAnsi="Arial" w:cs="Arial"/>
                <w:b/>
                <w:sz w:val="20"/>
                <w:szCs w:val="20"/>
                <w:lang w:eastAsia="en-GB" w:bidi="en-GB"/>
              </w:rPr>
              <w:t>Can discuss the procedures used to obtain the results</w:t>
            </w:r>
          </w:p>
        </w:tc>
        <w:tc>
          <w:tcPr>
            <w:tcW w:w="1188" w:type="dxa"/>
          </w:tcPr>
          <w:p w14:paraId="006ABBF8"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9B9D291"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08CFC45F"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5AD1843"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C8896D1"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4C66BF0A" w14:textId="77777777" w:rsidTr="00E257F5">
        <w:tc>
          <w:tcPr>
            <w:tcW w:w="9757" w:type="dxa"/>
          </w:tcPr>
          <w:p w14:paraId="180C8FEC" w14:textId="77777777" w:rsidR="00E5165C" w:rsidRPr="00107F1F" w:rsidRDefault="00E5165C" w:rsidP="00E257F5">
            <w:pPr>
              <w:widowControl w:val="0"/>
              <w:autoSpaceDE w:val="0"/>
              <w:autoSpaceDN w:val="0"/>
              <w:spacing w:after="0" w:line="240" w:lineRule="auto"/>
              <w:rPr>
                <w:rFonts w:ascii="Arial" w:eastAsia="Arial" w:hAnsi="Arial" w:cs="Arial"/>
                <w:b/>
                <w:sz w:val="20"/>
                <w:szCs w:val="20"/>
                <w:lang w:eastAsia="en-GB" w:bidi="en-GB"/>
              </w:rPr>
            </w:pPr>
            <w:r w:rsidRPr="00107F1F">
              <w:rPr>
                <w:rFonts w:ascii="Arial" w:eastAsia="Arial" w:hAnsi="Arial" w:cs="Arial"/>
                <w:b/>
                <w:sz w:val="20"/>
                <w:szCs w:val="20"/>
                <w:lang w:eastAsia="en-GB" w:bidi="en-GB"/>
              </w:rPr>
              <w:t>4. Can discuss the quality control procedures to ensure the result is accurate</w:t>
            </w:r>
          </w:p>
        </w:tc>
        <w:tc>
          <w:tcPr>
            <w:tcW w:w="1188" w:type="dxa"/>
          </w:tcPr>
          <w:p w14:paraId="34FA21CF"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AEFCA34"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5C2D1C15"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99B40BF"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40FC789"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3F4945C4" w14:textId="77777777" w:rsidTr="00E257F5">
        <w:tc>
          <w:tcPr>
            <w:tcW w:w="9757" w:type="dxa"/>
          </w:tcPr>
          <w:p w14:paraId="1CBBCE88"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5. </w:t>
            </w:r>
            <w:r w:rsidRPr="00107F1F">
              <w:rPr>
                <w:rFonts w:ascii="Arial" w:eastAsia="Arial" w:hAnsi="Arial" w:cs="Arial"/>
                <w:b/>
                <w:sz w:val="20"/>
                <w:szCs w:val="20"/>
                <w:lang w:eastAsia="en-GB" w:bidi="en-GB"/>
              </w:rPr>
              <w:t>Demonstrates a knowledge of relevant ‘Best Practice’ guidelines and other policies relevant to the scenario</w:t>
            </w:r>
          </w:p>
        </w:tc>
        <w:tc>
          <w:tcPr>
            <w:tcW w:w="1188" w:type="dxa"/>
          </w:tcPr>
          <w:p w14:paraId="6BEF0075"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AF18C87"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2FA8F2FB"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F7E5C26"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DA21D42"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B12D3F" w14:paraId="3383DA81" w14:textId="77777777" w:rsidTr="00E257F5">
        <w:tc>
          <w:tcPr>
            <w:tcW w:w="9757" w:type="dxa"/>
          </w:tcPr>
          <w:p w14:paraId="79065368" w14:textId="33036F58" w:rsidR="00B12D3F" w:rsidRDefault="00B12D3F" w:rsidP="00B12D3F">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6. </w:t>
            </w:r>
            <w:r>
              <w:rPr>
                <w:rFonts w:ascii="Arial" w:eastAsia="Arial" w:hAnsi="Arial" w:cs="Arial"/>
                <w:b/>
                <w:sz w:val="20"/>
                <w:szCs w:val="20"/>
                <w:lang w:eastAsia="en-GB" w:bidi="en-GB"/>
              </w:rPr>
              <w:t>Can discuss the significance of routine patient results with reference to the reasons for referral</w:t>
            </w:r>
          </w:p>
        </w:tc>
        <w:tc>
          <w:tcPr>
            <w:tcW w:w="1188" w:type="dxa"/>
          </w:tcPr>
          <w:p w14:paraId="02BAA982" w14:textId="77777777" w:rsidR="00B12D3F" w:rsidRDefault="00B12D3F" w:rsidP="00B12D3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E0582EB" w14:textId="77777777" w:rsidR="00B12D3F" w:rsidRDefault="00B12D3F" w:rsidP="00B12D3F">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447C4F09" w14:textId="77777777" w:rsidR="00B12D3F" w:rsidRDefault="00B12D3F" w:rsidP="00B12D3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FF0D8B2" w14:textId="77777777" w:rsidR="00B12D3F" w:rsidRDefault="00B12D3F" w:rsidP="00B12D3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5B608FF" w14:textId="77777777" w:rsidR="00B12D3F" w:rsidRDefault="00B12D3F" w:rsidP="00B12D3F">
            <w:pPr>
              <w:widowControl w:val="0"/>
              <w:autoSpaceDE w:val="0"/>
              <w:autoSpaceDN w:val="0"/>
              <w:spacing w:after="0" w:line="240" w:lineRule="auto"/>
              <w:rPr>
                <w:rFonts w:ascii="Arial" w:eastAsia="Arial" w:hAnsi="Arial" w:cs="Arial"/>
                <w:sz w:val="24"/>
                <w:szCs w:val="24"/>
                <w:lang w:eastAsia="en-GB" w:bidi="en-GB"/>
              </w:rPr>
            </w:pPr>
          </w:p>
        </w:tc>
      </w:tr>
      <w:tr w:rsidR="00E5165C" w14:paraId="4BF3042C" w14:textId="77777777" w:rsidTr="00E257F5">
        <w:tc>
          <w:tcPr>
            <w:tcW w:w="9757" w:type="dxa"/>
          </w:tcPr>
          <w:p w14:paraId="646265B8"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7. </w:t>
            </w:r>
            <w:r w:rsidRPr="00107F1F">
              <w:rPr>
                <w:rFonts w:ascii="Arial" w:eastAsia="Arial" w:hAnsi="Arial" w:cs="Arial"/>
                <w:b/>
                <w:sz w:val="20"/>
                <w:szCs w:val="20"/>
                <w:lang w:eastAsia="en-GB" w:bidi="en-GB"/>
              </w:rPr>
              <w:t>Is aware of, and can use as required, appropriate resources to aid in the interpretation of results</w:t>
            </w:r>
          </w:p>
        </w:tc>
        <w:tc>
          <w:tcPr>
            <w:tcW w:w="1188" w:type="dxa"/>
          </w:tcPr>
          <w:p w14:paraId="2DE54266"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F3114E0"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28FABCB4"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6260B60"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C8F2E60"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0988F2A7" w14:textId="77777777" w:rsidTr="00E257F5">
        <w:tc>
          <w:tcPr>
            <w:tcW w:w="9757" w:type="dxa"/>
          </w:tcPr>
          <w:p w14:paraId="44F3EA05"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8. </w:t>
            </w:r>
            <w:r w:rsidRPr="00107F1F">
              <w:rPr>
                <w:rFonts w:ascii="Arial" w:eastAsia="Arial" w:hAnsi="Arial" w:cs="Arial"/>
                <w:b/>
                <w:sz w:val="20"/>
                <w:szCs w:val="20"/>
                <w:lang w:eastAsia="en-GB" w:bidi="en-GB"/>
              </w:rPr>
              <w:t>Is aware of the importance of the audit trail and can complete the audit trail accurately</w:t>
            </w:r>
          </w:p>
        </w:tc>
        <w:tc>
          <w:tcPr>
            <w:tcW w:w="1188" w:type="dxa"/>
          </w:tcPr>
          <w:p w14:paraId="5C659A15"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0D4F06B"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44181C14"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BF9F19F"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EB7501A"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0F9C4942" w14:textId="77777777" w:rsidTr="00E257F5">
        <w:tc>
          <w:tcPr>
            <w:tcW w:w="9757" w:type="dxa"/>
          </w:tcPr>
          <w:p w14:paraId="65D1B839"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9. </w:t>
            </w:r>
            <w:r w:rsidRPr="00107F1F">
              <w:rPr>
                <w:rFonts w:ascii="Arial" w:eastAsia="Arial" w:hAnsi="Arial" w:cs="Arial"/>
                <w:b/>
                <w:sz w:val="20"/>
                <w:szCs w:val="20"/>
                <w:lang w:eastAsia="en-GB" w:bidi="en-GB"/>
              </w:rPr>
              <w:t>Demonstrates awareness of the limits of responsibility and when to seek advice</w:t>
            </w:r>
          </w:p>
        </w:tc>
        <w:tc>
          <w:tcPr>
            <w:tcW w:w="1188" w:type="dxa"/>
          </w:tcPr>
          <w:p w14:paraId="39954E74"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FEF99A0"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15E54EAB"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907AACC"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630222F"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453F9B5C" w14:textId="77777777" w:rsidTr="00E257F5">
        <w:tc>
          <w:tcPr>
            <w:tcW w:w="9757" w:type="dxa"/>
          </w:tcPr>
          <w:p w14:paraId="79B316D4"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10. Professionalism</w:t>
            </w:r>
          </w:p>
        </w:tc>
        <w:tc>
          <w:tcPr>
            <w:tcW w:w="1188" w:type="dxa"/>
          </w:tcPr>
          <w:p w14:paraId="667FC983"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F62823A"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112ACA88"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1A8869E"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941329E" w14:textId="77777777" w:rsidR="00E5165C" w:rsidRDefault="00E5165C" w:rsidP="00E257F5">
            <w:pPr>
              <w:widowControl w:val="0"/>
              <w:autoSpaceDE w:val="0"/>
              <w:autoSpaceDN w:val="0"/>
              <w:spacing w:after="0" w:line="240" w:lineRule="auto"/>
              <w:rPr>
                <w:rFonts w:ascii="Arial" w:eastAsia="Arial" w:hAnsi="Arial" w:cs="Arial"/>
                <w:sz w:val="24"/>
                <w:szCs w:val="24"/>
                <w:lang w:eastAsia="en-GB" w:bidi="en-GB"/>
              </w:rPr>
            </w:pPr>
          </w:p>
        </w:tc>
      </w:tr>
      <w:tr w:rsidR="00E5165C" w14:paraId="59A93E02" w14:textId="77777777" w:rsidTr="00E257F5">
        <w:tc>
          <w:tcPr>
            <w:tcW w:w="9757" w:type="dxa"/>
          </w:tcPr>
          <w:p w14:paraId="3437E899" w14:textId="77777777" w:rsidR="00E5165C" w:rsidRPr="00D90DEA" w:rsidRDefault="00E5165C" w:rsidP="00E257F5">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Feedback</w:t>
            </w:r>
            <w:r>
              <w:rPr>
                <w:rFonts w:ascii="Arial" w:eastAsia="Arial" w:hAnsi="Arial" w:cs="Arial"/>
                <w:b/>
                <w:sz w:val="20"/>
                <w:szCs w:val="20"/>
                <w:lang w:eastAsia="en-GB" w:bidi="en-GB"/>
              </w:rPr>
              <w:t>:</w:t>
            </w:r>
          </w:p>
          <w:p w14:paraId="5FE2F6B1" w14:textId="77777777" w:rsidR="00E5165C" w:rsidRPr="00D90DEA" w:rsidRDefault="00E5165C" w:rsidP="00E257F5">
            <w:pPr>
              <w:widowControl w:val="0"/>
              <w:autoSpaceDE w:val="0"/>
              <w:autoSpaceDN w:val="0"/>
              <w:spacing w:after="0" w:line="240" w:lineRule="auto"/>
              <w:rPr>
                <w:rFonts w:ascii="Arial" w:eastAsia="Arial" w:hAnsi="Arial" w:cs="Arial"/>
                <w:b/>
                <w:sz w:val="20"/>
                <w:szCs w:val="20"/>
                <w:lang w:eastAsia="en-GB" w:bidi="en-GB"/>
              </w:rPr>
            </w:pPr>
          </w:p>
        </w:tc>
        <w:tc>
          <w:tcPr>
            <w:tcW w:w="5943" w:type="dxa"/>
            <w:gridSpan w:val="5"/>
          </w:tcPr>
          <w:p w14:paraId="211EDE96"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Actions</w:t>
            </w:r>
            <w:r>
              <w:rPr>
                <w:rFonts w:ascii="Arial" w:eastAsia="Arial" w:hAnsi="Arial" w:cs="Arial"/>
                <w:b/>
                <w:sz w:val="20"/>
                <w:szCs w:val="20"/>
                <w:lang w:eastAsia="en-GB" w:bidi="en-GB"/>
              </w:rPr>
              <w:t>:</w:t>
            </w:r>
          </w:p>
          <w:p w14:paraId="384DE4C1"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p>
          <w:p w14:paraId="1F4D85CD"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p>
          <w:p w14:paraId="7C12BA19"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p>
          <w:p w14:paraId="757A4CDC"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p>
          <w:p w14:paraId="6FE396D2" w14:textId="77777777" w:rsidR="00E5165C" w:rsidRDefault="00E5165C" w:rsidP="00E257F5">
            <w:pPr>
              <w:widowControl w:val="0"/>
              <w:autoSpaceDE w:val="0"/>
              <w:autoSpaceDN w:val="0"/>
              <w:spacing w:after="0" w:line="240" w:lineRule="auto"/>
              <w:rPr>
                <w:rFonts w:ascii="Arial" w:eastAsia="Arial" w:hAnsi="Arial" w:cs="Arial"/>
                <w:b/>
                <w:sz w:val="20"/>
                <w:szCs w:val="20"/>
                <w:lang w:eastAsia="en-GB" w:bidi="en-GB"/>
              </w:rPr>
            </w:pPr>
          </w:p>
          <w:p w14:paraId="091DDCB8" w14:textId="77777777" w:rsidR="00E5165C" w:rsidRPr="00D90DEA" w:rsidRDefault="00E5165C" w:rsidP="00E257F5">
            <w:pPr>
              <w:widowControl w:val="0"/>
              <w:autoSpaceDE w:val="0"/>
              <w:autoSpaceDN w:val="0"/>
              <w:spacing w:after="0" w:line="240" w:lineRule="auto"/>
              <w:rPr>
                <w:rFonts w:ascii="Arial" w:eastAsia="Arial" w:hAnsi="Arial" w:cs="Arial"/>
                <w:b/>
                <w:sz w:val="20"/>
                <w:szCs w:val="20"/>
                <w:lang w:eastAsia="en-GB" w:bidi="en-GB"/>
              </w:rPr>
            </w:pPr>
          </w:p>
        </w:tc>
      </w:tr>
    </w:tbl>
    <w:p w14:paraId="788277BE" w14:textId="77777777" w:rsidR="00B12D3F" w:rsidRDefault="00B12D3F" w:rsidP="00E66434">
      <w:pPr>
        <w:widowControl w:val="0"/>
        <w:autoSpaceDE w:val="0"/>
        <w:autoSpaceDN w:val="0"/>
        <w:spacing w:after="0" w:line="240" w:lineRule="auto"/>
        <w:rPr>
          <w:rFonts w:ascii="Arial" w:eastAsia="Arial" w:hAnsi="Arial" w:cs="Arial"/>
          <w:b/>
          <w:sz w:val="24"/>
          <w:szCs w:val="24"/>
          <w:u w:val="single"/>
          <w:lang w:eastAsia="en-GB" w:bidi="en-GB"/>
        </w:rPr>
      </w:pPr>
    </w:p>
    <w:p w14:paraId="52C85068" w14:textId="47CA8A3D" w:rsidR="00E66434" w:rsidRPr="00D90DEA" w:rsidRDefault="00B12D3F" w:rsidP="00B12D3F">
      <w:pPr>
        <w:spacing w:after="200" w:line="276" w:lineRule="auto"/>
        <w:rPr>
          <w:rFonts w:ascii="Arial" w:eastAsia="Arial" w:hAnsi="Arial" w:cs="Arial"/>
          <w:b/>
          <w:sz w:val="24"/>
          <w:szCs w:val="24"/>
          <w:u w:val="single"/>
          <w:lang w:eastAsia="en-GB" w:bidi="en-GB"/>
        </w:rPr>
      </w:pPr>
      <w:r>
        <w:rPr>
          <w:rFonts w:ascii="Arial" w:eastAsia="Arial" w:hAnsi="Arial" w:cs="Arial"/>
          <w:b/>
          <w:sz w:val="24"/>
          <w:szCs w:val="24"/>
          <w:u w:val="single"/>
          <w:lang w:eastAsia="en-GB" w:bidi="en-GB"/>
        </w:rPr>
        <w:br w:type="page"/>
      </w:r>
      <w:r w:rsidR="00E66434">
        <w:rPr>
          <w:rFonts w:ascii="Arial" w:eastAsia="Arial" w:hAnsi="Arial" w:cs="Arial"/>
          <w:b/>
          <w:sz w:val="24"/>
          <w:szCs w:val="24"/>
          <w:u w:val="single"/>
          <w:lang w:eastAsia="en-GB" w:bidi="en-GB"/>
        </w:rPr>
        <w:lastRenderedPageBreak/>
        <w:t>Observed Clinical Event TEMPLATE</w:t>
      </w:r>
      <w:r w:rsidR="00E66434" w:rsidRPr="00740469">
        <w:rPr>
          <w:rFonts w:ascii="Arial" w:eastAsia="Arial" w:hAnsi="Arial" w:cs="Arial"/>
          <w:b/>
          <w:sz w:val="24"/>
          <w:szCs w:val="24"/>
          <w:u w:val="single"/>
          <w:lang w:eastAsia="en-GB" w:bidi="en-GB"/>
        </w:rPr>
        <w:t xml:space="preserve"> </w:t>
      </w:r>
    </w:p>
    <w:p w14:paraId="69C17D12" w14:textId="77777777" w:rsidR="00E66434" w:rsidRDefault="00E66434" w:rsidP="00E66434">
      <w:pPr>
        <w:widowControl w:val="0"/>
        <w:autoSpaceDE w:val="0"/>
        <w:autoSpaceDN w:val="0"/>
        <w:spacing w:after="0" w:line="240" w:lineRule="auto"/>
        <w:rPr>
          <w:rFonts w:ascii="Arial" w:eastAsia="Arial" w:hAnsi="Arial" w:cs="Arial"/>
          <w:sz w:val="24"/>
          <w:szCs w:val="24"/>
          <w:lang w:eastAsia="en-GB" w:bidi="en-GB"/>
        </w:rPr>
      </w:pPr>
    </w:p>
    <w:tbl>
      <w:tblPr>
        <w:tblStyle w:val="TableGrid"/>
        <w:tblW w:w="0" w:type="auto"/>
        <w:tblLook w:val="04A0" w:firstRow="1" w:lastRow="0" w:firstColumn="1" w:lastColumn="0" w:noHBand="0" w:noVBand="1"/>
      </w:tblPr>
      <w:tblGrid>
        <w:gridCol w:w="3539"/>
        <w:gridCol w:w="3121"/>
        <w:gridCol w:w="3330"/>
        <w:gridCol w:w="3330"/>
      </w:tblGrid>
      <w:tr w:rsidR="00E66434" w14:paraId="5EB4FC62" w14:textId="77777777" w:rsidTr="006A680A">
        <w:tc>
          <w:tcPr>
            <w:tcW w:w="3539" w:type="dxa"/>
          </w:tcPr>
          <w:p w14:paraId="3EE80CD5" w14:textId="77777777" w:rsidR="00E66434" w:rsidRPr="00C11FE0" w:rsidRDefault="00E66434"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Student </w:t>
            </w:r>
            <w:r w:rsidRPr="00C11FE0">
              <w:rPr>
                <w:rFonts w:ascii="Arial" w:eastAsia="Arial" w:hAnsi="Arial" w:cs="Arial"/>
                <w:b/>
                <w:sz w:val="20"/>
                <w:szCs w:val="20"/>
                <w:lang w:eastAsia="en-GB" w:bidi="en-GB"/>
              </w:rPr>
              <w:t>name:</w:t>
            </w:r>
          </w:p>
        </w:tc>
        <w:tc>
          <w:tcPr>
            <w:tcW w:w="3121" w:type="dxa"/>
          </w:tcPr>
          <w:p w14:paraId="6741136E" w14:textId="77777777" w:rsidR="00E66434" w:rsidRPr="00C11FE0" w:rsidRDefault="00E66434" w:rsidP="00E257F5">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46934AD0" w14:textId="77777777" w:rsidR="00E66434" w:rsidRPr="00C11FE0" w:rsidRDefault="00E66434" w:rsidP="00E257F5">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Student</w:t>
            </w:r>
            <w:r>
              <w:rPr>
                <w:rFonts w:ascii="Arial" w:eastAsia="Arial" w:hAnsi="Arial" w:cs="Arial"/>
                <w:b/>
                <w:sz w:val="20"/>
                <w:szCs w:val="20"/>
                <w:lang w:eastAsia="en-GB" w:bidi="en-GB"/>
              </w:rPr>
              <w:t>’s signature</w:t>
            </w:r>
            <w:r w:rsidRPr="00C11FE0">
              <w:rPr>
                <w:rFonts w:ascii="Arial" w:eastAsia="Arial" w:hAnsi="Arial" w:cs="Arial"/>
                <w:b/>
                <w:sz w:val="20"/>
                <w:szCs w:val="20"/>
                <w:lang w:eastAsia="en-GB" w:bidi="en-GB"/>
              </w:rPr>
              <w:t>:</w:t>
            </w:r>
          </w:p>
        </w:tc>
        <w:tc>
          <w:tcPr>
            <w:tcW w:w="3330" w:type="dxa"/>
          </w:tcPr>
          <w:p w14:paraId="1BA9DDF7" w14:textId="77777777" w:rsidR="00E66434" w:rsidRPr="00C11FE0" w:rsidRDefault="00E66434" w:rsidP="00E257F5">
            <w:pPr>
              <w:widowControl w:val="0"/>
              <w:autoSpaceDE w:val="0"/>
              <w:autoSpaceDN w:val="0"/>
              <w:spacing w:after="0" w:line="240" w:lineRule="auto"/>
              <w:rPr>
                <w:rFonts w:ascii="Arial" w:eastAsia="Arial" w:hAnsi="Arial" w:cs="Arial"/>
                <w:sz w:val="20"/>
                <w:szCs w:val="20"/>
                <w:lang w:eastAsia="en-GB" w:bidi="en-GB"/>
              </w:rPr>
            </w:pPr>
          </w:p>
        </w:tc>
      </w:tr>
      <w:tr w:rsidR="006A680A" w14:paraId="23BABDD8" w14:textId="77777777" w:rsidTr="006A680A">
        <w:tc>
          <w:tcPr>
            <w:tcW w:w="3539" w:type="dxa"/>
            <w:tcBorders>
              <w:left w:val="single" w:sz="4" w:space="0" w:color="000000"/>
              <w:bottom w:val="single" w:sz="4" w:space="0" w:color="000000"/>
              <w:right w:val="single" w:sz="4" w:space="0" w:color="000000"/>
            </w:tcBorders>
          </w:tcPr>
          <w:p w14:paraId="60432985" w14:textId="372B4D71" w:rsidR="006A680A" w:rsidRPr="00C11FE0" w:rsidRDefault="006A680A" w:rsidP="006A680A">
            <w:pPr>
              <w:widowControl w:val="0"/>
              <w:autoSpaceDE w:val="0"/>
              <w:autoSpaceDN w:val="0"/>
              <w:spacing w:after="0" w:line="240" w:lineRule="auto"/>
              <w:rPr>
                <w:rFonts w:ascii="Arial" w:eastAsia="Arial" w:hAnsi="Arial" w:cs="Arial"/>
                <w:sz w:val="20"/>
                <w:szCs w:val="20"/>
                <w:lang w:eastAsia="en-GB" w:bidi="en-GB"/>
              </w:rPr>
            </w:pPr>
            <w:r w:rsidRPr="008D7937">
              <w:rPr>
                <w:rFonts w:ascii="Arial" w:eastAsia="Arial" w:hAnsi="Arial" w:cs="Arial"/>
                <w:b/>
                <w:sz w:val="20"/>
                <w:szCs w:val="20"/>
                <w:lang w:eastAsia="en-GB" w:bidi="en-GB"/>
              </w:rPr>
              <w:t xml:space="preserve">Brief description of </w:t>
            </w:r>
            <w:r>
              <w:rPr>
                <w:rFonts w:ascii="Arial" w:eastAsia="Arial" w:hAnsi="Arial" w:cs="Arial"/>
                <w:b/>
                <w:sz w:val="20"/>
                <w:szCs w:val="20"/>
                <w:lang w:eastAsia="en-GB" w:bidi="en-GB"/>
              </w:rPr>
              <w:t>Clinical Event:</w:t>
            </w:r>
          </w:p>
        </w:tc>
        <w:tc>
          <w:tcPr>
            <w:tcW w:w="3121" w:type="dxa"/>
          </w:tcPr>
          <w:p w14:paraId="0B9CBF11" w14:textId="77777777" w:rsidR="006A680A" w:rsidRPr="00C11FE0" w:rsidRDefault="006A680A" w:rsidP="006A680A">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175AAA4C" w14:textId="37AEA051" w:rsidR="006A680A" w:rsidRPr="00C11FE0" w:rsidRDefault="006A680A" w:rsidP="006A680A">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Clinical Event date</w:t>
            </w:r>
            <w:r w:rsidRPr="00C11FE0">
              <w:rPr>
                <w:rFonts w:ascii="Arial" w:eastAsia="Arial" w:hAnsi="Arial" w:cs="Arial"/>
                <w:b/>
                <w:sz w:val="20"/>
                <w:szCs w:val="20"/>
                <w:lang w:eastAsia="en-GB" w:bidi="en-GB"/>
              </w:rPr>
              <w:t>:</w:t>
            </w:r>
          </w:p>
        </w:tc>
        <w:tc>
          <w:tcPr>
            <w:tcW w:w="3330" w:type="dxa"/>
          </w:tcPr>
          <w:p w14:paraId="0C43E527" w14:textId="77777777" w:rsidR="006A680A" w:rsidRPr="00C11FE0" w:rsidRDefault="006A680A" w:rsidP="006A680A">
            <w:pPr>
              <w:widowControl w:val="0"/>
              <w:autoSpaceDE w:val="0"/>
              <w:autoSpaceDN w:val="0"/>
              <w:spacing w:after="0" w:line="240" w:lineRule="auto"/>
              <w:rPr>
                <w:rFonts w:ascii="Arial" w:eastAsia="Arial" w:hAnsi="Arial" w:cs="Arial"/>
                <w:sz w:val="20"/>
                <w:szCs w:val="20"/>
                <w:lang w:eastAsia="en-GB" w:bidi="en-GB"/>
              </w:rPr>
            </w:pPr>
          </w:p>
        </w:tc>
      </w:tr>
      <w:tr w:rsidR="00E66434" w14:paraId="374FF443" w14:textId="77777777" w:rsidTr="006A680A">
        <w:tc>
          <w:tcPr>
            <w:tcW w:w="3539" w:type="dxa"/>
            <w:tcBorders>
              <w:top w:val="single" w:sz="4" w:space="0" w:color="000000"/>
              <w:left w:val="single" w:sz="4" w:space="0" w:color="000000"/>
              <w:bottom w:val="single" w:sz="4" w:space="0" w:color="000000"/>
              <w:right w:val="single" w:sz="4" w:space="0" w:color="000000"/>
            </w:tcBorders>
          </w:tcPr>
          <w:p w14:paraId="4E11D58B" w14:textId="77777777" w:rsidR="00E66434" w:rsidRPr="00C11FE0" w:rsidRDefault="00E66434" w:rsidP="00E257F5">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name:</w:t>
            </w:r>
          </w:p>
        </w:tc>
        <w:tc>
          <w:tcPr>
            <w:tcW w:w="3121" w:type="dxa"/>
          </w:tcPr>
          <w:p w14:paraId="1D3A19AD" w14:textId="77777777" w:rsidR="00E66434" w:rsidRPr="00C11FE0" w:rsidRDefault="00E66434" w:rsidP="00E257F5">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58F7D611" w14:textId="77777777" w:rsidR="00E66434" w:rsidRPr="00C11FE0" w:rsidRDefault="00E66434" w:rsidP="00E257F5">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w:t>
            </w:r>
            <w:r>
              <w:rPr>
                <w:rFonts w:ascii="Arial" w:eastAsia="Arial" w:hAnsi="Arial" w:cs="Arial"/>
                <w:b/>
                <w:sz w:val="20"/>
                <w:szCs w:val="20"/>
                <w:lang w:eastAsia="en-GB" w:bidi="en-GB"/>
              </w:rPr>
              <w:t>signature</w:t>
            </w:r>
            <w:r w:rsidRPr="00C11FE0">
              <w:rPr>
                <w:rFonts w:ascii="Arial" w:eastAsia="Arial" w:hAnsi="Arial" w:cs="Arial"/>
                <w:b/>
                <w:sz w:val="20"/>
                <w:szCs w:val="20"/>
                <w:lang w:eastAsia="en-GB" w:bidi="en-GB"/>
              </w:rPr>
              <w:t>:</w:t>
            </w:r>
          </w:p>
        </w:tc>
        <w:tc>
          <w:tcPr>
            <w:tcW w:w="3330" w:type="dxa"/>
          </w:tcPr>
          <w:p w14:paraId="36DC2A4F" w14:textId="77777777" w:rsidR="00E66434" w:rsidRPr="00C11FE0" w:rsidRDefault="00E66434" w:rsidP="00E257F5">
            <w:pPr>
              <w:widowControl w:val="0"/>
              <w:autoSpaceDE w:val="0"/>
              <w:autoSpaceDN w:val="0"/>
              <w:spacing w:after="0" w:line="240" w:lineRule="auto"/>
              <w:rPr>
                <w:rFonts w:ascii="Arial" w:eastAsia="Arial" w:hAnsi="Arial" w:cs="Arial"/>
                <w:sz w:val="20"/>
                <w:szCs w:val="20"/>
                <w:lang w:eastAsia="en-GB" w:bidi="en-GB"/>
              </w:rPr>
            </w:pPr>
          </w:p>
        </w:tc>
      </w:tr>
      <w:tr w:rsidR="00E66434" w14:paraId="2D78D99D" w14:textId="77777777" w:rsidTr="006A680A">
        <w:tc>
          <w:tcPr>
            <w:tcW w:w="3539" w:type="dxa"/>
            <w:tcBorders>
              <w:top w:val="single" w:sz="4" w:space="0" w:color="000000"/>
              <w:left w:val="single" w:sz="4" w:space="0" w:color="000000"/>
              <w:bottom w:val="single" w:sz="4" w:space="0" w:color="000000"/>
              <w:right w:val="single" w:sz="4" w:space="0" w:color="000000"/>
            </w:tcBorders>
          </w:tcPr>
          <w:p w14:paraId="115A86D5" w14:textId="77777777" w:rsidR="00E66434" w:rsidRPr="00C11FE0" w:rsidRDefault="00E66434" w:rsidP="00E257F5">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740469">
              <w:rPr>
                <w:rFonts w:ascii="Arial" w:eastAsia="Arial" w:hAnsi="Arial" w:cs="Arial"/>
                <w:b/>
                <w:sz w:val="20"/>
                <w:szCs w:val="20"/>
                <w:lang w:eastAsia="en-GB" w:bidi="en-GB"/>
              </w:rPr>
              <w:t>’s</w:t>
            </w:r>
            <w:r w:rsidRPr="00C11FE0">
              <w:rPr>
                <w:rFonts w:ascii="Arial" w:eastAsia="Arial" w:hAnsi="Arial" w:cs="Arial"/>
                <w:b/>
                <w:sz w:val="20"/>
                <w:szCs w:val="20"/>
                <w:lang w:eastAsia="en-GB" w:bidi="en-GB"/>
              </w:rPr>
              <w:t xml:space="preserve"> p</w:t>
            </w:r>
            <w:r w:rsidRPr="00740469">
              <w:rPr>
                <w:rFonts w:ascii="Arial" w:eastAsia="Arial" w:hAnsi="Arial" w:cs="Arial"/>
                <w:b/>
                <w:sz w:val="20"/>
                <w:szCs w:val="20"/>
                <w:lang w:eastAsia="en-GB" w:bidi="en-GB"/>
              </w:rPr>
              <w:t>osition</w:t>
            </w:r>
            <w:r w:rsidRPr="00C11FE0">
              <w:rPr>
                <w:rFonts w:ascii="Arial" w:eastAsia="Arial" w:hAnsi="Arial" w:cs="Arial"/>
                <w:b/>
                <w:sz w:val="20"/>
                <w:szCs w:val="20"/>
                <w:lang w:eastAsia="en-GB" w:bidi="en-GB"/>
              </w:rPr>
              <w:t>:</w:t>
            </w:r>
          </w:p>
        </w:tc>
        <w:tc>
          <w:tcPr>
            <w:tcW w:w="3121" w:type="dxa"/>
          </w:tcPr>
          <w:p w14:paraId="58F360B6" w14:textId="77777777" w:rsidR="00E66434" w:rsidRPr="00C11FE0" w:rsidRDefault="00E66434" w:rsidP="00E257F5">
            <w:pPr>
              <w:widowControl w:val="0"/>
              <w:autoSpaceDE w:val="0"/>
              <w:autoSpaceDN w:val="0"/>
              <w:spacing w:after="0" w:line="240" w:lineRule="auto"/>
              <w:rPr>
                <w:rFonts w:ascii="Arial" w:eastAsia="Arial" w:hAnsi="Arial" w:cs="Arial"/>
                <w:sz w:val="20"/>
                <w:szCs w:val="20"/>
                <w:lang w:eastAsia="en-GB" w:bidi="en-GB"/>
              </w:rPr>
            </w:pPr>
          </w:p>
        </w:tc>
        <w:tc>
          <w:tcPr>
            <w:tcW w:w="3330" w:type="dxa"/>
            <w:shd w:val="clear" w:color="auto" w:fill="BFBFBF" w:themeFill="background1" w:themeFillShade="BF"/>
          </w:tcPr>
          <w:p w14:paraId="0BD1FCF6" w14:textId="77777777" w:rsidR="00E66434" w:rsidRPr="00735764" w:rsidRDefault="00E66434" w:rsidP="00E257F5">
            <w:pPr>
              <w:widowControl w:val="0"/>
              <w:autoSpaceDE w:val="0"/>
              <w:autoSpaceDN w:val="0"/>
              <w:spacing w:after="0" w:line="240" w:lineRule="auto"/>
              <w:rPr>
                <w:rFonts w:ascii="Arial" w:eastAsia="Arial" w:hAnsi="Arial" w:cs="Arial"/>
                <w:b/>
                <w:sz w:val="20"/>
                <w:szCs w:val="20"/>
                <w:lang w:eastAsia="en-GB" w:bidi="en-GB"/>
              </w:rPr>
            </w:pPr>
            <w:r w:rsidRPr="00735764">
              <w:rPr>
                <w:rFonts w:ascii="Arial" w:eastAsia="Arial" w:hAnsi="Arial" w:cs="Arial"/>
                <w:b/>
                <w:sz w:val="20"/>
                <w:szCs w:val="20"/>
                <w:lang w:eastAsia="en-GB" w:bidi="en-GB"/>
              </w:rPr>
              <w:t>Outcome:</w:t>
            </w:r>
          </w:p>
        </w:tc>
        <w:tc>
          <w:tcPr>
            <w:tcW w:w="3330" w:type="dxa"/>
            <w:shd w:val="clear" w:color="auto" w:fill="BFBFBF" w:themeFill="background1" w:themeFillShade="BF"/>
          </w:tcPr>
          <w:p w14:paraId="11E230DA" w14:textId="77777777" w:rsidR="00E66434" w:rsidRPr="00735764" w:rsidRDefault="00E66434" w:rsidP="00E257F5">
            <w:pPr>
              <w:widowControl w:val="0"/>
              <w:autoSpaceDE w:val="0"/>
              <w:autoSpaceDN w:val="0"/>
              <w:spacing w:after="0" w:line="240" w:lineRule="auto"/>
              <w:jc w:val="center"/>
              <w:rPr>
                <w:rFonts w:ascii="Arial" w:eastAsia="Arial" w:hAnsi="Arial" w:cs="Arial"/>
                <w:b/>
                <w:sz w:val="20"/>
                <w:szCs w:val="20"/>
                <w:lang w:eastAsia="en-GB" w:bidi="en-GB"/>
              </w:rPr>
            </w:pPr>
            <w:r w:rsidRPr="00735764">
              <w:rPr>
                <w:rFonts w:ascii="Arial" w:eastAsia="Arial" w:hAnsi="Arial" w:cs="Arial"/>
                <w:b/>
                <w:sz w:val="20"/>
                <w:szCs w:val="20"/>
                <w:lang w:eastAsia="en-GB" w:bidi="en-GB"/>
              </w:rPr>
              <w:t>Satisfactory/Unsatisfactory</w:t>
            </w:r>
          </w:p>
        </w:tc>
      </w:tr>
    </w:tbl>
    <w:p w14:paraId="10411B47" w14:textId="77777777" w:rsidR="00E66434" w:rsidRDefault="00E66434" w:rsidP="00E66434"/>
    <w:tbl>
      <w:tblPr>
        <w:tblStyle w:val="TableGrid"/>
        <w:tblW w:w="0" w:type="auto"/>
        <w:tblLayout w:type="fixed"/>
        <w:tblLook w:val="04A0" w:firstRow="1" w:lastRow="0" w:firstColumn="1" w:lastColumn="0" w:noHBand="0" w:noVBand="1"/>
      </w:tblPr>
      <w:tblGrid>
        <w:gridCol w:w="9757"/>
        <w:gridCol w:w="1188"/>
        <w:gridCol w:w="1189"/>
        <w:gridCol w:w="1188"/>
        <w:gridCol w:w="1189"/>
        <w:gridCol w:w="1189"/>
      </w:tblGrid>
      <w:tr w:rsidR="00E66434" w14:paraId="6A3C6EDB" w14:textId="77777777" w:rsidTr="00E257F5">
        <w:tc>
          <w:tcPr>
            <w:tcW w:w="9757" w:type="dxa"/>
          </w:tcPr>
          <w:p w14:paraId="04E5AE90" w14:textId="77777777" w:rsidR="00E66434" w:rsidRDefault="00E66434" w:rsidP="00E257F5">
            <w:pPr>
              <w:widowControl w:val="0"/>
              <w:autoSpaceDE w:val="0"/>
              <w:autoSpaceDN w:val="0"/>
              <w:spacing w:after="0" w:line="240" w:lineRule="auto"/>
              <w:ind w:left="107"/>
              <w:rPr>
                <w:rFonts w:ascii="Arial" w:eastAsia="Arial" w:hAnsi="Arial" w:cs="Arial"/>
                <w:b/>
                <w:sz w:val="24"/>
                <w:lang w:eastAsia="en-GB" w:bidi="en-GB"/>
              </w:rPr>
            </w:pPr>
            <w:r w:rsidRPr="00740469">
              <w:rPr>
                <w:rFonts w:ascii="Arial" w:eastAsia="Arial" w:hAnsi="Arial" w:cs="Arial"/>
                <w:b/>
                <w:sz w:val="24"/>
                <w:lang w:eastAsia="en-GB" w:bidi="en-GB"/>
              </w:rPr>
              <w:t>Please grade the following areas using the scale below</w:t>
            </w:r>
          </w:p>
          <w:p w14:paraId="7A66716C"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position w:val="11"/>
                <w:sz w:val="16"/>
                <w:lang w:eastAsia="en-GB" w:bidi="en-GB"/>
              </w:rPr>
              <w:t>1</w:t>
            </w:r>
            <w:r w:rsidRPr="00740469">
              <w:rPr>
                <w:rFonts w:ascii="Arial" w:eastAsia="Arial" w:hAnsi="Arial" w:cs="Arial"/>
                <w:sz w:val="18"/>
                <w:lang w:eastAsia="en-GB" w:bidi="en-GB"/>
              </w:rPr>
              <w:t>Please mark this if you have not observed the behaviour</w:t>
            </w:r>
          </w:p>
        </w:tc>
        <w:tc>
          <w:tcPr>
            <w:tcW w:w="1188" w:type="dxa"/>
          </w:tcPr>
          <w:p w14:paraId="471A3565" w14:textId="77777777" w:rsidR="00E66434" w:rsidRDefault="00E66434"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Below </w:t>
            </w:r>
            <w:r w:rsidRPr="00740469">
              <w:rPr>
                <w:rFonts w:ascii="Arial" w:eastAsia="Arial" w:hAnsi="Arial" w:cs="Arial"/>
                <w:b/>
                <w:w w:val="95"/>
                <w:sz w:val="18"/>
                <w:lang w:eastAsia="en-GB" w:bidi="en-GB"/>
              </w:rPr>
              <w:t>expectation</w:t>
            </w:r>
          </w:p>
        </w:tc>
        <w:tc>
          <w:tcPr>
            <w:tcW w:w="1189" w:type="dxa"/>
          </w:tcPr>
          <w:p w14:paraId="537F3297" w14:textId="77777777" w:rsidR="00E66434" w:rsidRDefault="00E66434"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Borderline</w:t>
            </w:r>
          </w:p>
        </w:tc>
        <w:tc>
          <w:tcPr>
            <w:tcW w:w="1188" w:type="dxa"/>
          </w:tcPr>
          <w:p w14:paraId="51C4AEF5" w14:textId="77777777" w:rsidR="00E66434" w:rsidRDefault="00E66434"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Meets </w:t>
            </w:r>
            <w:r w:rsidRPr="00740469">
              <w:rPr>
                <w:rFonts w:ascii="Arial" w:eastAsia="Arial" w:hAnsi="Arial" w:cs="Arial"/>
                <w:b/>
                <w:w w:val="95"/>
                <w:sz w:val="18"/>
                <w:lang w:eastAsia="en-GB" w:bidi="en-GB"/>
              </w:rPr>
              <w:t>expectation</w:t>
            </w:r>
          </w:p>
        </w:tc>
        <w:tc>
          <w:tcPr>
            <w:tcW w:w="1189" w:type="dxa"/>
          </w:tcPr>
          <w:p w14:paraId="0178E09F" w14:textId="77777777" w:rsidR="00E66434" w:rsidRDefault="00E66434"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Above </w:t>
            </w:r>
            <w:r w:rsidRPr="00740469">
              <w:rPr>
                <w:rFonts w:ascii="Arial" w:eastAsia="Arial" w:hAnsi="Arial" w:cs="Arial"/>
                <w:b/>
                <w:w w:val="95"/>
                <w:sz w:val="18"/>
                <w:lang w:eastAsia="en-GB" w:bidi="en-GB"/>
              </w:rPr>
              <w:t>expectatio</w:t>
            </w:r>
            <w:r>
              <w:rPr>
                <w:rFonts w:ascii="Arial" w:eastAsia="Arial" w:hAnsi="Arial" w:cs="Arial"/>
                <w:b/>
                <w:w w:val="95"/>
                <w:sz w:val="18"/>
                <w:lang w:eastAsia="en-GB" w:bidi="en-GB"/>
              </w:rPr>
              <w:t>n</w:t>
            </w:r>
          </w:p>
        </w:tc>
        <w:tc>
          <w:tcPr>
            <w:tcW w:w="1189" w:type="dxa"/>
          </w:tcPr>
          <w:p w14:paraId="154DF1A8" w14:textId="77777777" w:rsidR="00E66434" w:rsidRDefault="00E66434" w:rsidP="00E257F5">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Unable to </w:t>
            </w:r>
            <w:r w:rsidRPr="00740469">
              <w:rPr>
                <w:rFonts w:ascii="Arial" w:eastAsia="Arial" w:hAnsi="Arial" w:cs="Arial"/>
                <w:b/>
                <w:w w:val="95"/>
                <w:sz w:val="18"/>
                <w:lang w:eastAsia="en-GB" w:bidi="en-GB"/>
              </w:rPr>
              <w:t>comment</w:t>
            </w:r>
            <w:r w:rsidRPr="00740469">
              <w:rPr>
                <w:rFonts w:ascii="Arial" w:eastAsia="Arial" w:hAnsi="Arial" w:cs="Arial"/>
                <w:b/>
                <w:w w:val="95"/>
                <w:sz w:val="18"/>
                <w:vertAlign w:val="superscript"/>
                <w:lang w:eastAsia="en-GB" w:bidi="en-GB"/>
              </w:rPr>
              <w:t>1</w:t>
            </w:r>
          </w:p>
        </w:tc>
      </w:tr>
      <w:tr w:rsidR="00E66434" w14:paraId="398885F1" w14:textId="77777777" w:rsidTr="00E257F5">
        <w:tc>
          <w:tcPr>
            <w:tcW w:w="9757" w:type="dxa"/>
          </w:tcPr>
          <w:p w14:paraId="2B75AF13" w14:textId="1C3110A7" w:rsidR="00E66434" w:rsidRPr="006A680A" w:rsidRDefault="006A680A" w:rsidP="006A680A">
            <w:pPr>
              <w:widowControl w:val="0"/>
              <w:autoSpaceDE w:val="0"/>
              <w:autoSpaceDN w:val="0"/>
              <w:spacing w:after="0" w:line="240" w:lineRule="auto"/>
              <w:rPr>
                <w:rFonts w:ascii="Arial" w:eastAsia="Arial" w:hAnsi="Arial" w:cs="Arial"/>
                <w:b/>
                <w:sz w:val="20"/>
                <w:szCs w:val="20"/>
                <w:lang w:eastAsia="en-GB" w:bidi="en-GB"/>
              </w:rPr>
            </w:pPr>
            <w:r w:rsidRPr="006A680A">
              <w:rPr>
                <w:rFonts w:ascii="Arial" w:eastAsia="Arial" w:hAnsi="Arial" w:cs="Arial"/>
                <w:b/>
                <w:sz w:val="20"/>
                <w:szCs w:val="20"/>
                <w:lang w:eastAsia="en-GB" w:bidi="en-GB"/>
              </w:rPr>
              <w:t>1. History Taking</w:t>
            </w:r>
            <w:r>
              <w:rPr>
                <w:rFonts w:ascii="Arial" w:eastAsia="Arial" w:hAnsi="Arial" w:cs="Arial"/>
                <w:b/>
                <w:sz w:val="20"/>
                <w:szCs w:val="20"/>
                <w:lang w:eastAsia="en-GB" w:bidi="en-GB"/>
              </w:rPr>
              <w:t xml:space="preserve"> – </w:t>
            </w:r>
            <w:r w:rsidRPr="006A680A">
              <w:rPr>
                <w:rFonts w:ascii="Arial" w:eastAsia="Arial" w:hAnsi="Arial" w:cs="Arial"/>
                <w:b/>
                <w:i/>
                <w:sz w:val="20"/>
                <w:szCs w:val="20"/>
                <w:lang w:eastAsia="en-GB" w:bidi="en-GB"/>
              </w:rPr>
              <w:t>Does the student obtain the information required prior to undertaking a procedure from the patient or a clinical colleague?</w:t>
            </w:r>
          </w:p>
        </w:tc>
        <w:tc>
          <w:tcPr>
            <w:tcW w:w="1188" w:type="dxa"/>
          </w:tcPr>
          <w:p w14:paraId="5CCA3016"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3A3A112"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47670AA7"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7107DB6"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EB38F2D"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r>
      <w:tr w:rsidR="00E66434" w14:paraId="7D66C021" w14:textId="77777777" w:rsidTr="00E257F5">
        <w:tc>
          <w:tcPr>
            <w:tcW w:w="9757" w:type="dxa"/>
          </w:tcPr>
          <w:p w14:paraId="45874B2A" w14:textId="1F98ECCD"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2. </w:t>
            </w:r>
            <w:r w:rsidR="006A680A">
              <w:rPr>
                <w:rFonts w:ascii="Arial" w:eastAsia="Arial" w:hAnsi="Arial" w:cs="Arial"/>
                <w:b/>
                <w:sz w:val="20"/>
                <w:szCs w:val="20"/>
                <w:lang w:eastAsia="en-GB" w:bidi="en-GB"/>
              </w:rPr>
              <w:t xml:space="preserve">Communication skills – </w:t>
            </w:r>
            <w:r w:rsidR="006A680A" w:rsidRPr="006A680A">
              <w:rPr>
                <w:rFonts w:ascii="Arial" w:eastAsia="Arial" w:hAnsi="Arial" w:cs="Arial"/>
                <w:b/>
                <w:i/>
                <w:sz w:val="20"/>
                <w:szCs w:val="20"/>
                <w:lang w:eastAsia="en-GB" w:bidi="en-GB"/>
              </w:rPr>
              <w:t>Does the student use language appropriate to the situation when explaining or discussing an aspect of clinical care</w:t>
            </w:r>
            <w:r w:rsidR="001070CD">
              <w:rPr>
                <w:rFonts w:ascii="Arial" w:eastAsia="Arial" w:hAnsi="Arial" w:cs="Arial"/>
                <w:b/>
                <w:i/>
                <w:sz w:val="20"/>
                <w:szCs w:val="20"/>
                <w:lang w:eastAsia="en-GB" w:bidi="en-GB"/>
              </w:rPr>
              <w:t>? D</w:t>
            </w:r>
            <w:r w:rsidR="006A680A" w:rsidRPr="006A680A">
              <w:rPr>
                <w:rFonts w:ascii="Arial" w:eastAsia="Arial" w:hAnsi="Arial" w:cs="Arial"/>
                <w:b/>
                <w:i/>
                <w:sz w:val="20"/>
                <w:szCs w:val="20"/>
                <w:lang w:eastAsia="en-GB" w:bidi="en-GB"/>
              </w:rPr>
              <w:t>o they check the understanding of the patient</w:t>
            </w:r>
            <w:r w:rsidR="001070CD">
              <w:rPr>
                <w:rFonts w:ascii="Arial" w:eastAsia="Arial" w:hAnsi="Arial" w:cs="Arial"/>
                <w:b/>
                <w:i/>
                <w:sz w:val="20"/>
                <w:szCs w:val="20"/>
                <w:lang w:eastAsia="en-GB" w:bidi="en-GB"/>
              </w:rPr>
              <w:t>?</w:t>
            </w:r>
          </w:p>
        </w:tc>
        <w:tc>
          <w:tcPr>
            <w:tcW w:w="1188" w:type="dxa"/>
          </w:tcPr>
          <w:p w14:paraId="725B5136"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4478558"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36D35D35"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5AB84BB"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00FE8E8"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r>
      <w:tr w:rsidR="00E66434" w14:paraId="03F2FAD1" w14:textId="77777777" w:rsidTr="00E257F5">
        <w:tc>
          <w:tcPr>
            <w:tcW w:w="9757" w:type="dxa"/>
          </w:tcPr>
          <w:p w14:paraId="03C84F94" w14:textId="77777777" w:rsidR="00E66434" w:rsidRDefault="00E66434" w:rsidP="00E257F5">
            <w:pPr>
              <w:widowControl w:val="0"/>
              <w:autoSpaceDE w:val="0"/>
              <w:autoSpaceDN w:val="0"/>
              <w:spacing w:after="0" w:line="240" w:lineRule="auto"/>
              <w:rPr>
                <w:rFonts w:ascii="Arial" w:eastAsia="Arial" w:hAnsi="Arial" w:cs="Arial"/>
                <w:b/>
                <w:i/>
                <w:sz w:val="20"/>
                <w:szCs w:val="20"/>
                <w:lang w:eastAsia="en-GB" w:bidi="en-GB"/>
              </w:rPr>
            </w:pPr>
            <w:r w:rsidRPr="00740469">
              <w:rPr>
                <w:rFonts w:ascii="Arial" w:eastAsia="Arial" w:hAnsi="Arial" w:cs="Arial"/>
                <w:b/>
                <w:sz w:val="20"/>
                <w:szCs w:val="20"/>
                <w:lang w:eastAsia="en-GB" w:bidi="en-GB"/>
              </w:rPr>
              <w:t xml:space="preserve">3. </w:t>
            </w:r>
            <w:r w:rsidR="001070CD">
              <w:rPr>
                <w:rFonts w:ascii="Arial" w:eastAsia="Arial" w:hAnsi="Arial" w:cs="Arial"/>
                <w:b/>
                <w:sz w:val="20"/>
                <w:szCs w:val="20"/>
                <w:lang w:eastAsia="en-GB" w:bidi="en-GB"/>
              </w:rPr>
              <w:t xml:space="preserve">Clinical examination skills – </w:t>
            </w:r>
            <w:r w:rsidR="001070CD" w:rsidRPr="001070CD">
              <w:rPr>
                <w:rFonts w:ascii="Arial" w:eastAsia="Arial" w:hAnsi="Arial" w:cs="Arial"/>
                <w:b/>
                <w:i/>
                <w:sz w:val="20"/>
                <w:szCs w:val="20"/>
                <w:lang w:eastAsia="en-GB" w:bidi="en-GB"/>
              </w:rPr>
              <w:t xml:space="preserve">Does the student undertake </w:t>
            </w:r>
            <w:r w:rsidR="00B12D3F">
              <w:rPr>
                <w:rFonts w:ascii="Arial" w:eastAsia="Arial" w:hAnsi="Arial" w:cs="Arial"/>
                <w:b/>
                <w:i/>
                <w:sz w:val="20"/>
                <w:szCs w:val="20"/>
                <w:lang w:eastAsia="en-GB" w:bidi="en-GB"/>
              </w:rPr>
              <w:t>the</w:t>
            </w:r>
            <w:r w:rsidR="001070CD" w:rsidRPr="001070CD">
              <w:rPr>
                <w:rFonts w:ascii="Arial" w:eastAsia="Arial" w:hAnsi="Arial" w:cs="Arial"/>
                <w:b/>
                <w:i/>
                <w:sz w:val="20"/>
                <w:szCs w:val="20"/>
                <w:lang w:eastAsia="en-GB" w:bidi="en-GB"/>
              </w:rPr>
              <w:t xml:space="preserve"> clinical skill</w:t>
            </w:r>
            <w:r w:rsidR="00B12D3F">
              <w:rPr>
                <w:rFonts w:ascii="Arial" w:eastAsia="Arial" w:hAnsi="Arial" w:cs="Arial"/>
                <w:b/>
                <w:i/>
                <w:sz w:val="20"/>
                <w:szCs w:val="20"/>
                <w:lang w:eastAsia="en-GB" w:bidi="en-GB"/>
              </w:rPr>
              <w:t xml:space="preserve"> correctly</w:t>
            </w:r>
            <w:r w:rsidR="001070CD" w:rsidRPr="001070CD">
              <w:rPr>
                <w:rFonts w:ascii="Arial" w:eastAsia="Arial" w:hAnsi="Arial" w:cs="Arial"/>
                <w:b/>
                <w:i/>
                <w:sz w:val="20"/>
                <w:szCs w:val="20"/>
                <w:lang w:eastAsia="en-GB" w:bidi="en-GB"/>
              </w:rPr>
              <w:t>?</w:t>
            </w:r>
          </w:p>
          <w:p w14:paraId="69E5A680" w14:textId="694E816E" w:rsidR="00B12D3F" w:rsidRDefault="00B12D3F"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2A31755C"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67023BD"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5717D0EA"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7B6973F"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2D5177D"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r>
      <w:tr w:rsidR="00E66434" w14:paraId="5CA3E0D0" w14:textId="77777777" w:rsidTr="00E257F5">
        <w:tc>
          <w:tcPr>
            <w:tcW w:w="9757" w:type="dxa"/>
          </w:tcPr>
          <w:p w14:paraId="738ED822" w14:textId="77777777" w:rsidR="00E66434" w:rsidRDefault="00E66434" w:rsidP="00E257F5">
            <w:pPr>
              <w:widowControl w:val="0"/>
              <w:autoSpaceDE w:val="0"/>
              <w:autoSpaceDN w:val="0"/>
              <w:spacing w:after="0" w:line="240" w:lineRule="auto"/>
              <w:rPr>
                <w:rFonts w:ascii="Arial" w:eastAsia="Arial" w:hAnsi="Arial" w:cs="Arial"/>
                <w:b/>
                <w:i/>
                <w:sz w:val="20"/>
                <w:szCs w:val="20"/>
                <w:lang w:eastAsia="en-GB" w:bidi="en-GB"/>
              </w:rPr>
            </w:pPr>
            <w:r w:rsidRPr="00740469">
              <w:rPr>
                <w:rFonts w:ascii="Arial" w:eastAsia="Arial" w:hAnsi="Arial" w:cs="Arial"/>
                <w:b/>
                <w:sz w:val="20"/>
                <w:szCs w:val="20"/>
                <w:lang w:eastAsia="en-GB" w:bidi="en-GB"/>
              </w:rPr>
              <w:t xml:space="preserve">4. </w:t>
            </w:r>
            <w:r w:rsidR="001070CD">
              <w:rPr>
                <w:rFonts w:ascii="Arial" w:eastAsia="Arial" w:hAnsi="Arial" w:cs="Arial"/>
                <w:b/>
                <w:sz w:val="20"/>
                <w:szCs w:val="20"/>
                <w:lang w:eastAsia="en-GB" w:bidi="en-GB"/>
              </w:rPr>
              <w:t xml:space="preserve">Clinical judgement – </w:t>
            </w:r>
            <w:r w:rsidR="001070CD" w:rsidRPr="001070CD">
              <w:rPr>
                <w:rFonts w:ascii="Arial" w:eastAsia="Arial" w:hAnsi="Arial" w:cs="Arial"/>
                <w:b/>
                <w:i/>
                <w:sz w:val="20"/>
                <w:szCs w:val="20"/>
                <w:lang w:eastAsia="en-GB" w:bidi="en-GB"/>
              </w:rPr>
              <w:t>Is the procedure correct for the required outcome?</w:t>
            </w:r>
          </w:p>
          <w:p w14:paraId="1B8CE6B0" w14:textId="3D369F6C" w:rsidR="00B12D3F" w:rsidRDefault="00B12D3F"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077AC1B6"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B661972"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66EAD1F9"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9863A10"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D6E5447"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r>
      <w:tr w:rsidR="00E66434" w14:paraId="66137173" w14:textId="77777777" w:rsidTr="00E257F5">
        <w:tc>
          <w:tcPr>
            <w:tcW w:w="9757" w:type="dxa"/>
          </w:tcPr>
          <w:p w14:paraId="15F46E2C" w14:textId="500F3A5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5. </w:t>
            </w:r>
            <w:r w:rsidR="001070CD">
              <w:rPr>
                <w:rFonts w:ascii="Arial" w:eastAsia="Arial" w:hAnsi="Arial" w:cs="Arial"/>
                <w:b/>
                <w:sz w:val="20"/>
                <w:szCs w:val="20"/>
                <w:lang w:eastAsia="en-GB" w:bidi="en-GB"/>
              </w:rPr>
              <w:t xml:space="preserve">Scientific judgement – </w:t>
            </w:r>
            <w:r w:rsidR="001070CD" w:rsidRPr="001070CD">
              <w:rPr>
                <w:rFonts w:ascii="Arial" w:eastAsia="Arial" w:hAnsi="Arial" w:cs="Arial"/>
                <w:b/>
                <w:i/>
                <w:sz w:val="20"/>
                <w:szCs w:val="20"/>
                <w:lang w:eastAsia="en-GB" w:bidi="en-GB"/>
              </w:rPr>
              <w:t>Was the choice of equipment appropriate for the required outcome, has it been correctly calibrated and any necessary settings correctly applied?</w:t>
            </w:r>
          </w:p>
        </w:tc>
        <w:tc>
          <w:tcPr>
            <w:tcW w:w="1188" w:type="dxa"/>
          </w:tcPr>
          <w:p w14:paraId="5D3342F5"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29C9AF5"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1CF15657"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189F6F5"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4D40D6A"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r>
      <w:tr w:rsidR="00E66434" w14:paraId="691024B4" w14:textId="77777777" w:rsidTr="00E257F5">
        <w:tc>
          <w:tcPr>
            <w:tcW w:w="9757" w:type="dxa"/>
          </w:tcPr>
          <w:p w14:paraId="12F42FBB" w14:textId="517AE435"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6. </w:t>
            </w:r>
            <w:r w:rsidR="001070CD">
              <w:rPr>
                <w:rFonts w:ascii="Arial" w:eastAsia="Arial" w:hAnsi="Arial" w:cs="Arial"/>
                <w:b/>
                <w:sz w:val="20"/>
                <w:szCs w:val="20"/>
                <w:lang w:eastAsia="en-GB" w:bidi="en-GB"/>
              </w:rPr>
              <w:t xml:space="preserve">Professionalism – </w:t>
            </w:r>
            <w:r w:rsidR="001070CD" w:rsidRPr="001070CD">
              <w:rPr>
                <w:rFonts w:ascii="Arial" w:eastAsia="Arial" w:hAnsi="Arial" w:cs="Arial"/>
                <w:b/>
                <w:i/>
                <w:sz w:val="20"/>
                <w:szCs w:val="20"/>
                <w:lang w:eastAsia="en-GB" w:bidi="en-GB"/>
              </w:rPr>
              <w:t>Did the student introduce themselves and their role using appropriate language, considering any patient confidentiality or ethical issues?</w:t>
            </w:r>
          </w:p>
        </w:tc>
        <w:tc>
          <w:tcPr>
            <w:tcW w:w="1188" w:type="dxa"/>
          </w:tcPr>
          <w:p w14:paraId="3CD7E270"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116C3CB"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21622C2C"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E455D44"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617C5E7"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r>
      <w:tr w:rsidR="00E66434" w14:paraId="3BCBB7A3" w14:textId="77777777" w:rsidTr="00E257F5">
        <w:tc>
          <w:tcPr>
            <w:tcW w:w="9757" w:type="dxa"/>
          </w:tcPr>
          <w:p w14:paraId="2B5CFBE9" w14:textId="67900A4F" w:rsidR="00E66434" w:rsidRDefault="00E66434" w:rsidP="001070CD">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7. </w:t>
            </w:r>
            <w:r w:rsidR="001070CD">
              <w:rPr>
                <w:rFonts w:ascii="Arial" w:eastAsia="Arial" w:hAnsi="Arial" w:cs="Arial"/>
                <w:b/>
                <w:sz w:val="20"/>
                <w:szCs w:val="20"/>
                <w:lang w:eastAsia="en-GB" w:bidi="en-GB"/>
              </w:rPr>
              <w:t xml:space="preserve">Organisation and efficiency – </w:t>
            </w:r>
            <w:r w:rsidR="001070CD" w:rsidRPr="001070CD">
              <w:rPr>
                <w:rFonts w:ascii="Arial" w:eastAsia="Arial" w:hAnsi="Arial" w:cs="Arial"/>
                <w:b/>
                <w:i/>
                <w:sz w:val="20"/>
                <w:szCs w:val="20"/>
                <w:lang w:eastAsia="en-GB" w:bidi="en-GB"/>
              </w:rPr>
              <w:t>Was the student well organised and efficient</w:t>
            </w:r>
            <w:r w:rsidR="001070CD">
              <w:rPr>
                <w:rFonts w:ascii="Arial" w:eastAsia="Arial" w:hAnsi="Arial" w:cs="Arial"/>
                <w:b/>
                <w:i/>
                <w:sz w:val="20"/>
                <w:szCs w:val="20"/>
                <w:lang w:eastAsia="en-GB" w:bidi="en-GB"/>
              </w:rPr>
              <w:t>;</w:t>
            </w:r>
            <w:r w:rsidR="001070CD" w:rsidRPr="001070CD">
              <w:rPr>
                <w:rFonts w:ascii="Arial" w:eastAsia="Arial" w:hAnsi="Arial" w:cs="Arial"/>
                <w:b/>
                <w:i/>
                <w:sz w:val="20"/>
                <w:szCs w:val="20"/>
                <w:lang w:eastAsia="en-GB" w:bidi="en-GB"/>
              </w:rPr>
              <w:t xml:space="preserve"> ensuring all record keeping was appropriate</w:t>
            </w:r>
            <w:r w:rsidR="001070CD">
              <w:rPr>
                <w:rFonts w:ascii="Arial" w:eastAsia="Arial" w:hAnsi="Arial" w:cs="Arial"/>
                <w:b/>
                <w:i/>
                <w:sz w:val="20"/>
                <w:szCs w:val="20"/>
                <w:lang w:eastAsia="en-GB" w:bidi="en-GB"/>
              </w:rPr>
              <w:t xml:space="preserve"> </w:t>
            </w:r>
            <w:r w:rsidR="001070CD" w:rsidRPr="001070CD">
              <w:rPr>
                <w:rFonts w:ascii="Arial" w:eastAsia="Arial" w:hAnsi="Arial" w:cs="Arial"/>
                <w:b/>
                <w:i/>
                <w:sz w:val="20"/>
                <w:szCs w:val="20"/>
                <w:lang w:eastAsia="en-GB" w:bidi="en-GB"/>
              </w:rPr>
              <w:t>and accurate</w:t>
            </w:r>
            <w:r w:rsidR="001070CD">
              <w:rPr>
                <w:rFonts w:ascii="Arial" w:eastAsia="Arial" w:hAnsi="Arial" w:cs="Arial"/>
                <w:b/>
                <w:i/>
                <w:sz w:val="20"/>
                <w:szCs w:val="20"/>
                <w:lang w:eastAsia="en-GB" w:bidi="en-GB"/>
              </w:rPr>
              <w:t>? D</w:t>
            </w:r>
            <w:r w:rsidR="001070CD" w:rsidRPr="001070CD">
              <w:rPr>
                <w:rFonts w:ascii="Arial" w:eastAsia="Arial" w:hAnsi="Arial" w:cs="Arial"/>
                <w:b/>
                <w:i/>
                <w:sz w:val="20"/>
                <w:szCs w:val="20"/>
                <w:lang w:eastAsia="en-GB" w:bidi="en-GB"/>
              </w:rPr>
              <w:t>id they keep to time and ensure accurate recording of results</w:t>
            </w:r>
            <w:r w:rsidR="001070CD">
              <w:rPr>
                <w:rFonts w:ascii="Arial" w:eastAsia="Arial" w:hAnsi="Arial" w:cs="Arial"/>
                <w:b/>
                <w:i/>
                <w:sz w:val="20"/>
                <w:szCs w:val="20"/>
                <w:lang w:eastAsia="en-GB" w:bidi="en-GB"/>
              </w:rPr>
              <w:t>? D</w:t>
            </w:r>
            <w:r w:rsidR="001070CD" w:rsidRPr="001070CD">
              <w:rPr>
                <w:rFonts w:ascii="Arial" w:eastAsia="Arial" w:hAnsi="Arial" w:cs="Arial"/>
                <w:b/>
                <w:i/>
                <w:sz w:val="20"/>
                <w:szCs w:val="20"/>
                <w:lang w:eastAsia="en-GB" w:bidi="en-GB"/>
              </w:rPr>
              <w:t>id they process the results in a timely fashion?</w:t>
            </w:r>
          </w:p>
        </w:tc>
        <w:tc>
          <w:tcPr>
            <w:tcW w:w="1188" w:type="dxa"/>
          </w:tcPr>
          <w:p w14:paraId="2938F06A"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86BD306"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2B8B4FB8"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A7E04B6"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F877CCD"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r>
      <w:tr w:rsidR="00E66434" w14:paraId="2545EA22" w14:textId="77777777" w:rsidTr="00E257F5">
        <w:tc>
          <w:tcPr>
            <w:tcW w:w="9757" w:type="dxa"/>
          </w:tcPr>
          <w:p w14:paraId="1150C91A" w14:textId="3E5F1464"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8. </w:t>
            </w:r>
            <w:r w:rsidR="001070CD">
              <w:rPr>
                <w:rFonts w:ascii="Arial" w:eastAsia="Arial" w:hAnsi="Arial" w:cs="Arial"/>
                <w:b/>
                <w:sz w:val="20"/>
                <w:szCs w:val="20"/>
                <w:lang w:eastAsia="en-GB" w:bidi="en-GB"/>
              </w:rPr>
              <w:t xml:space="preserve">Overall clinical care – </w:t>
            </w:r>
            <w:r w:rsidR="001070CD" w:rsidRPr="001070CD">
              <w:rPr>
                <w:rFonts w:ascii="Arial" w:eastAsia="Arial" w:hAnsi="Arial" w:cs="Arial"/>
                <w:b/>
                <w:i/>
                <w:sz w:val="20"/>
                <w:szCs w:val="20"/>
                <w:lang w:eastAsia="en-GB" w:bidi="en-GB"/>
              </w:rPr>
              <w:t>Did the student show respect, empathy and compassion for the patient and/or recognise the importance of the procedure/test within the care pathway for the patient where the test contributes to a diagnosis, treatment or management?</w:t>
            </w:r>
          </w:p>
        </w:tc>
        <w:tc>
          <w:tcPr>
            <w:tcW w:w="1188" w:type="dxa"/>
          </w:tcPr>
          <w:p w14:paraId="633F9899"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9CE2197"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13EB68F0"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92572D0"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CB2752C" w14:textId="77777777" w:rsidR="00E66434" w:rsidRDefault="00E66434" w:rsidP="00E257F5">
            <w:pPr>
              <w:widowControl w:val="0"/>
              <w:autoSpaceDE w:val="0"/>
              <w:autoSpaceDN w:val="0"/>
              <w:spacing w:after="0" w:line="240" w:lineRule="auto"/>
              <w:rPr>
                <w:rFonts w:ascii="Arial" w:eastAsia="Arial" w:hAnsi="Arial" w:cs="Arial"/>
                <w:sz w:val="24"/>
                <w:szCs w:val="24"/>
                <w:lang w:eastAsia="en-GB" w:bidi="en-GB"/>
              </w:rPr>
            </w:pPr>
          </w:p>
        </w:tc>
      </w:tr>
      <w:tr w:rsidR="00E66434" w14:paraId="72318FAC" w14:textId="77777777" w:rsidTr="00E257F5">
        <w:tc>
          <w:tcPr>
            <w:tcW w:w="9757" w:type="dxa"/>
          </w:tcPr>
          <w:p w14:paraId="6EA7C89F" w14:textId="77777777" w:rsidR="00E66434" w:rsidRPr="00D90DEA" w:rsidRDefault="00E66434" w:rsidP="00E257F5">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Feedback</w:t>
            </w:r>
            <w:r>
              <w:rPr>
                <w:rFonts w:ascii="Arial" w:eastAsia="Arial" w:hAnsi="Arial" w:cs="Arial"/>
                <w:b/>
                <w:sz w:val="20"/>
                <w:szCs w:val="20"/>
                <w:lang w:eastAsia="en-GB" w:bidi="en-GB"/>
              </w:rPr>
              <w:t>:</w:t>
            </w:r>
          </w:p>
          <w:p w14:paraId="39B0D946" w14:textId="77777777" w:rsidR="00E66434" w:rsidRDefault="00E66434" w:rsidP="00E257F5">
            <w:pPr>
              <w:widowControl w:val="0"/>
              <w:autoSpaceDE w:val="0"/>
              <w:autoSpaceDN w:val="0"/>
              <w:spacing w:after="0" w:line="240" w:lineRule="auto"/>
              <w:rPr>
                <w:rFonts w:ascii="Arial" w:eastAsia="Arial" w:hAnsi="Arial" w:cs="Arial"/>
                <w:b/>
                <w:sz w:val="20"/>
                <w:szCs w:val="20"/>
                <w:lang w:eastAsia="en-GB" w:bidi="en-GB"/>
              </w:rPr>
            </w:pPr>
          </w:p>
          <w:p w14:paraId="35C86AE2" w14:textId="2980C95B" w:rsidR="001070CD" w:rsidRPr="00D90DEA" w:rsidRDefault="001070CD" w:rsidP="00E257F5">
            <w:pPr>
              <w:widowControl w:val="0"/>
              <w:autoSpaceDE w:val="0"/>
              <w:autoSpaceDN w:val="0"/>
              <w:spacing w:after="0" w:line="240" w:lineRule="auto"/>
              <w:rPr>
                <w:rFonts w:ascii="Arial" w:eastAsia="Arial" w:hAnsi="Arial" w:cs="Arial"/>
                <w:b/>
                <w:sz w:val="20"/>
                <w:szCs w:val="20"/>
                <w:lang w:eastAsia="en-GB" w:bidi="en-GB"/>
              </w:rPr>
            </w:pPr>
          </w:p>
        </w:tc>
        <w:tc>
          <w:tcPr>
            <w:tcW w:w="5943" w:type="dxa"/>
            <w:gridSpan w:val="5"/>
          </w:tcPr>
          <w:p w14:paraId="64B921F6" w14:textId="77777777" w:rsidR="00E66434" w:rsidRDefault="00E66434" w:rsidP="00E257F5">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Actions</w:t>
            </w:r>
            <w:r>
              <w:rPr>
                <w:rFonts w:ascii="Arial" w:eastAsia="Arial" w:hAnsi="Arial" w:cs="Arial"/>
                <w:b/>
                <w:sz w:val="20"/>
                <w:szCs w:val="20"/>
                <w:lang w:eastAsia="en-GB" w:bidi="en-GB"/>
              </w:rPr>
              <w:t>:</w:t>
            </w:r>
          </w:p>
          <w:p w14:paraId="2D58CD9C" w14:textId="77777777" w:rsidR="00E66434" w:rsidRDefault="00E66434" w:rsidP="00E257F5">
            <w:pPr>
              <w:widowControl w:val="0"/>
              <w:autoSpaceDE w:val="0"/>
              <w:autoSpaceDN w:val="0"/>
              <w:spacing w:after="0" w:line="240" w:lineRule="auto"/>
              <w:rPr>
                <w:rFonts w:ascii="Arial" w:eastAsia="Arial" w:hAnsi="Arial" w:cs="Arial"/>
                <w:b/>
                <w:sz w:val="20"/>
                <w:szCs w:val="20"/>
                <w:lang w:eastAsia="en-GB" w:bidi="en-GB"/>
              </w:rPr>
            </w:pPr>
          </w:p>
          <w:p w14:paraId="42D49B16" w14:textId="77777777" w:rsidR="00E66434" w:rsidRDefault="00E66434" w:rsidP="00E257F5">
            <w:pPr>
              <w:widowControl w:val="0"/>
              <w:autoSpaceDE w:val="0"/>
              <w:autoSpaceDN w:val="0"/>
              <w:spacing w:after="0" w:line="240" w:lineRule="auto"/>
              <w:rPr>
                <w:rFonts w:ascii="Arial" w:eastAsia="Arial" w:hAnsi="Arial" w:cs="Arial"/>
                <w:b/>
                <w:sz w:val="20"/>
                <w:szCs w:val="20"/>
                <w:lang w:eastAsia="en-GB" w:bidi="en-GB"/>
              </w:rPr>
            </w:pPr>
          </w:p>
          <w:p w14:paraId="714E646B" w14:textId="77777777" w:rsidR="00E66434" w:rsidRDefault="00E66434" w:rsidP="00E257F5">
            <w:pPr>
              <w:widowControl w:val="0"/>
              <w:autoSpaceDE w:val="0"/>
              <w:autoSpaceDN w:val="0"/>
              <w:spacing w:after="0" w:line="240" w:lineRule="auto"/>
              <w:rPr>
                <w:rFonts w:ascii="Arial" w:eastAsia="Arial" w:hAnsi="Arial" w:cs="Arial"/>
                <w:b/>
                <w:sz w:val="20"/>
                <w:szCs w:val="20"/>
                <w:lang w:eastAsia="en-GB" w:bidi="en-GB"/>
              </w:rPr>
            </w:pPr>
          </w:p>
          <w:p w14:paraId="676F5D5F" w14:textId="77777777" w:rsidR="00E66434" w:rsidRDefault="00E66434" w:rsidP="00E257F5">
            <w:pPr>
              <w:widowControl w:val="0"/>
              <w:autoSpaceDE w:val="0"/>
              <w:autoSpaceDN w:val="0"/>
              <w:spacing w:after="0" w:line="240" w:lineRule="auto"/>
              <w:rPr>
                <w:rFonts w:ascii="Arial" w:eastAsia="Arial" w:hAnsi="Arial" w:cs="Arial"/>
                <w:b/>
                <w:sz w:val="20"/>
                <w:szCs w:val="20"/>
                <w:lang w:eastAsia="en-GB" w:bidi="en-GB"/>
              </w:rPr>
            </w:pPr>
          </w:p>
          <w:p w14:paraId="365DF322" w14:textId="77777777" w:rsidR="00E66434" w:rsidRDefault="00E66434" w:rsidP="00E257F5">
            <w:pPr>
              <w:widowControl w:val="0"/>
              <w:autoSpaceDE w:val="0"/>
              <w:autoSpaceDN w:val="0"/>
              <w:spacing w:after="0" w:line="240" w:lineRule="auto"/>
              <w:rPr>
                <w:rFonts w:ascii="Arial" w:eastAsia="Arial" w:hAnsi="Arial" w:cs="Arial"/>
                <w:b/>
                <w:sz w:val="20"/>
                <w:szCs w:val="20"/>
                <w:lang w:eastAsia="en-GB" w:bidi="en-GB"/>
              </w:rPr>
            </w:pPr>
          </w:p>
          <w:p w14:paraId="4D452F3A" w14:textId="77777777" w:rsidR="00E66434" w:rsidRPr="00D90DEA" w:rsidRDefault="00E66434" w:rsidP="00E257F5">
            <w:pPr>
              <w:widowControl w:val="0"/>
              <w:autoSpaceDE w:val="0"/>
              <w:autoSpaceDN w:val="0"/>
              <w:spacing w:after="0" w:line="240" w:lineRule="auto"/>
              <w:rPr>
                <w:rFonts w:ascii="Arial" w:eastAsia="Arial" w:hAnsi="Arial" w:cs="Arial"/>
                <w:b/>
                <w:sz w:val="20"/>
                <w:szCs w:val="20"/>
                <w:lang w:eastAsia="en-GB" w:bidi="en-GB"/>
              </w:rPr>
            </w:pPr>
          </w:p>
        </w:tc>
      </w:tr>
    </w:tbl>
    <w:p w14:paraId="4CBCB149" w14:textId="6256A82A" w:rsidR="00E66434" w:rsidRPr="00740469" w:rsidRDefault="00E66434" w:rsidP="00E5165C">
      <w:pPr>
        <w:widowControl w:val="0"/>
        <w:autoSpaceDE w:val="0"/>
        <w:autoSpaceDN w:val="0"/>
        <w:spacing w:after="0" w:line="240" w:lineRule="auto"/>
        <w:contextualSpacing/>
        <w:rPr>
          <w:rFonts w:ascii="Arial" w:eastAsia="Arial" w:hAnsi="Arial" w:cs="Arial"/>
          <w:sz w:val="20"/>
          <w:szCs w:val="20"/>
          <w:lang w:eastAsia="en-GB" w:bidi="en-GB"/>
        </w:rPr>
        <w:sectPr w:rsidR="00E66434" w:rsidRPr="00740469">
          <w:pgSz w:w="16850" w:h="11920" w:orient="landscape"/>
          <w:pgMar w:top="1100" w:right="580" w:bottom="1440" w:left="560" w:header="0" w:footer="1255" w:gutter="0"/>
          <w:cols w:space="720"/>
        </w:sectPr>
      </w:pPr>
    </w:p>
    <w:p w14:paraId="7DEA2032" w14:textId="52CDECD4" w:rsidR="00E5165C" w:rsidRPr="007444D6" w:rsidRDefault="00E5165C" w:rsidP="00E5165C">
      <w:pPr>
        <w:jc w:val="both"/>
        <w:rPr>
          <w:rFonts w:ascii="Arial" w:hAnsi="Arial" w:cs="Arial"/>
          <w:sz w:val="24"/>
          <w:szCs w:val="24"/>
        </w:rPr>
      </w:pPr>
      <w:r w:rsidRPr="007444D6">
        <w:rPr>
          <w:rFonts w:ascii="Arial" w:hAnsi="Arial" w:cs="Arial"/>
          <w:b/>
          <w:sz w:val="24"/>
          <w:szCs w:val="24"/>
          <w:u w:val="single"/>
        </w:rPr>
        <w:lastRenderedPageBreak/>
        <w:t xml:space="preserve">Part </w:t>
      </w:r>
      <w:r>
        <w:rPr>
          <w:rFonts w:ascii="Arial" w:hAnsi="Arial" w:cs="Arial"/>
          <w:b/>
          <w:sz w:val="24"/>
          <w:szCs w:val="24"/>
          <w:u w:val="single"/>
        </w:rPr>
        <w:t>4</w:t>
      </w:r>
      <w:r w:rsidRPr="007444D6">
        <w:rPr>
          <w:rFonts w:ascii="Arial" w:hAnsi="Arial" w:cs="Arial"/>
          <w:b/>
          <w:sz w:val="24"/>
          <w:szCs w:val="24"/>
          <w:u w:val="single"/>
        </w:rPr>
        <w:t xml:space="preserve"> – </w:t>
      </w:r>
      <w:r w:rsidR="00AA108E">
        <w:rPr>
          <w:rFonts w:ascii="Arial" w:hAnsi="Arial" w:cs="Arial"/>
          <w:b/>
          <w:sz w:val="24"/>
          <w:szCs w:val="24"/>
          <w:u w:val="single"/>
        </w:rPr>
        <w:t>Colleague</w:t>
      </w:r>
      <w:r>
        <w:rPr>
          <w:rFonts w:ascii="Arial" w:hAnsi="Arial" w:cs="Arial"/>
          <w:b/>
          <w:sz w:val="24"/>
          <w:szCs w:val="24"/>
          <w:u w:val="single"/>
        </w:rPr>
        <w:t xml:space="preserve"> Feedback</w:t>
      </w:r>
    </w:p>
    <w:p w14:paraId="19E226D6" w14:textId="77777777" w:rsidR="00E5165C" w:rsidRPr="007444D6" w:rsidRDefault="00E5165C" w:rsidP="00E5165C">
      <w:pPr>
        <w:spacing w:after="200" w:line="276" w:lineRule="auto"/>
        <w:rPr>
          <w:rFonts w:ascii="Arial" w:hAnsi="Arial" w:cs="Arial"/>
          <w:sz w:val="24"/>
          <w:szCs w:val="24"/>
        </w:rPr>
      </w:pPr>
      <w:r w:rsidRPr="007444D6">
        <w:rPr>
          <w:rFonts w:ascii="Arial" w:hAnsi="Arial" w:cs="Arial"/>
          <w:sz w:val="24"/>
          <w:szCs w:val="24"/>
        </w:rPr>
        <w:t>For this part of your portfolio, you need to complete the following tasks:</w:t>
      </w:r>
    </w:p>
    <w:p w14:paraId="13F89F36" w14:textId="6752CA35" w:rsidR="00E5165C" w:rsidRPr="00117518" w:rsidRDefault="00E5165C" w:rsidP="00E5165C">
      <w:pPr>
        <w:spacing w:after="200" w:line="276" w:lineRule="auto"/>
        <w:rPr>
          <w:rFonts w:ascii="Arial" w:hAnsi="Arial" w:cs="Arial"/>
          <w:b/>
          <w:sz w:val="24"/>
          <w:szCs w:val="24"/>
        </w:rPr>
      </w:pPr>
      <w:r w:rsidRPr="00117518">
        <w:rPr>
          <w:rFonts w:ascii="Arial" w:hAnsi="Arial" w:cs="Arial"/>
          <w:b/>
          <w:sz w:val="24"/>
          <w:szCs w:val="24"/>
        </w:rPr>
        <w:t xml:space="preserve">Task </w:t>
      </w:r>
      <w:r w:rsidR="00AA108E" w:rsidRPr="00117518">
        <w:rPr>
          <w:rFonts w:ascii="Arial" w:hAnsi="Arial" w:cs="Arial"/>
          <w:b/>
          <w:sz w:val="24"/>
          <w:szCs w:val="24"/>
        </w:rPr>
        <w:t>11</w:t>
      </w:r>
      <w:r w:rsidRPr="00117518">
        <w:rPr>
          <w:rFonts w:ascii="Arial" w:hAnsi="Arial" w:cs="Arial"/>
          <w:b/>
          <w:sz w:val="24"/>
          <w:szCs w:val="24"/>
        </w:rPr>
        <w:t xml:space="preserve"> – </w:t>
      </w:r>
      <w:r w:rsidR="00AA108E" w:rsidRPr="00117518">
        <w:rPr>
          <w:rFonts w:ascii="Arial" w:hAnsi="Arial" w:cs="Arial"/>
          <w:b/>
          <w:sz w:val="24"/>
          <w:szCs w:val="24"/>
        </w:rPr>
        <w:t>Colleague</w:t>
      </w:r>
      <w:r w:rsidRPr="00117518">
        <w:rPr>
          <w:rFonts w:ascii="Arial" w:hAnsi="Arial" w:cs="Arial"/>
          <w:b/>
          <w:sz w:val="24"/>
          <w:szCs w:val="24"/>
        </w:rPr>
        <w:t xml:space="preserve"> Feedback 1 </w:t>
      </w:r>
    </w:p>
    <w:p w14:paraId="637AAA59" w14:textId="4970E24A" w:rsidR="00E5165C" w:rsidRDefault="00DE2A30" w:rsidP="00E7350B">
      <w:pPr>
        <w:pStyle w:val="ListParagraph"/>
        <w:numPr>
          <w:ilvl w:val="0"/>
          <w:numId w:val="22"/>
        </w:numPr>
        <w:spacing w:after="200" w:line="276" w:lineRule="auto"/>
        <w:rPr>
          <w:rFonts w:ascii="Arial" w:hAnsi="Arial" w:cs="Arial"/>
          <w:sz w:val="24"/>
          <w:szCs w:val="24"/>
        </w:rPr>
      </w:pPr>
      <w:r>
        <w:rPr>
          <w:rFonts w:ascii="Arial" w:hAnsi="Arial" w:cs="Arial"/>
          <w:sz w:val="24"/>
          <w:szCs w:val="24"/>
        </w:rPr>
        <w:t xml:space="preserve">Following a period of teamwork, ask </w:t>
      </w:r>
      <w:r w:rsidR="00E7350B">
        <w:rPr>
          <w:rFonts w:ascii="Arial" w:hAnsi="Arial" w:cs="Arial"/>
          <w:sz w:val="24"/>
          <w:szCs w:val="24"/>
        </w:rPr>
        <w:t>your Practice Educator to facilitate some feedback from one of the team using the template below. The</w:t>
      </w:r>
      <w:r>
        <w:rPr>
          <w:rFonts w:ascii="Arial" w:hAnsi="Arial" w:cs="Arial"/>
          <w:sz w:val="24"/>
          <w:szCs w:val="24"/>
        </w:rPr>
        <w:t xml:space="preserve"> chosen colleague should be someone who is more senior than you. </w:t>
      </w:r>
    </w:p>
    <w:p w14:paraId="73E5FC22" w14:textId="5242A25F" w:rsidR="00E5165C" w:rsidRPr="007444D6" w:rsidRDefault="00E5165C" w:rsidP="00E7350B">
      <w:pPr>
        <w:pStyle w:val="ListParagraph"/>
        <w:numPr>
          <w:ilvl w:val="0"/>
          <w:numId w:val="22"/>
        </w:numPr>
        <w:spacing w:after="200" w:line="276" w:lineRule="auto"/>
        <w:rPr>
          <w:rFonts w:ascii="Arial" w:hAnsi="Arial" w:cs="Arial"/>
          <w:sz w:val="24"/>
          <w:szCs w:val="24"/>
        </w:rPr>
      </w:pPr>
      <w:r w:rsidRPr="007444D6">
        <w:rPr>
          <w:rFonts w:ascii="Arial" w:hAnsi="Arial" w:cs="Arial"/>
          <w:sz w:val="24"/>
          <w:szCs w:val="24"/>
        </w:rPr>
        <w:t xml:space="preserve">Reflect on the feedback you received from your </w:t>
      </w:r>
      <w:r w:rsidR="00DE2A30">
        <w:rPr>
          <w:rFonts w:ascii="Arial" w:hAnsi="Arial" w:cs="Arial"/>
          <w:sz w:val="24"/>
          <w:szCs w:val="24"/>
        </w:rPr>
        <w:t>colleague</w:t>
      </w:r>
      <w:r w:rsidRPr="007444D6">
        <w:rPr>
          <w:rFonts w:ascii="Arial" w:hAnsi="Arial" w:cs="Arial"/>
          <w:sz w:val="24"/>
          <w:szCs w:val="24"/>
        </w:rPr>
        <w:t xml:space="preserve"> and add to your CPPD log.</w:t>
      </w:r>
    </w:p>
    <w:p w14:paraId="5906A274" w14:textId="77777777" w:rsidR="00E5165C" w:rsidRDefault="00E5165C" w:rsidP="00E5165C">
      <w:pPr>
        <w:spacing w:after="200" w:line="276" w:lineRule="auto"/>
        <w:rPr>
          <w:rFonts w:ascii="Arial" w:hAnsi="Arial" w:cs="Arial"/>
          <w:sz w:val="24"/>
          <w:szCs w:val="24"/>
        </w:rPr>
      </w:pPr>
    </w:p>
    <w:p w14:paraId="6E9330F4" w14:textId="7598D88B" w:rsidR="00E5165C" w:rsidRPr="00117518" w:rsidRDefault="00E5165C" w:rsidP="00E5165C">
      <w:pPr>
        <w:spacing w:after="200" w:line="276" w:lineRule="auto"/>
        <w:rPr>
          <w:rFonts w:ascii="Arial" w:hAnsi="Arial" w:cs="Arial"/>
          <w:b/>
          <w:sz w:val="24"/>
          <w:szCs w:val="24"/>
        </w:rPr>
      </w:pPr>
      <w:r w:rsidRPr="00117518">
        <w:rPr>
          <w:rFonts w:ascii="Arial" w:hAnsi="Arial" w:cs="Arial"/>
          <w:b/>
          <w:sz w:val="24"/>
          <w:szCs w:val="24"/>
        </w:rPr>
        <w:t xml:space="preserve">Task </w:t>
      </w:r>
      <w:r w:rsidR="00DE2A30" w:rsidRPr="00117518">
        <w:rPr>
          <w:rFonts w:ascii="Arial" w:hAnsi="Arial" w:cs="Arial"/>
          <w:b/>
          <w:sz w:val="24"/>
          <w:szCs w:val="24"/>
        </w:rPr>
        <w:t>12</w:t>
      </w:r>
      <w:r w:rsidRPr="00117518">
        <w:rPr>
          <w:rFonts w:ascii="Arial" w:hAnsi="Arial" w:cs="Arial"/>
          <w:b/>
          <w:sz w:val="24"/>
          <w:szCs w:val="24"/>
        </w:rPr>
        <w:t xml:space="preserve"> – </w:t>
      </w:r>
      <w:r w:rsidR="00DE2A30" w:rsidRPr="00117518">
        <w:rPr>
          <w:rFonts w:ascii="Arial" w:hAnsi="Arial" w:cs="Arial"/>
          <w:b/>
          <w:sz w:val="24"/>
          <w:szCs w:val="24"/>
        </w:rPr>
        <w:t>Colleague Feedback 2</w:t>
      </w:r>
    </w:p>
    <w:p w14:paraId="48BC2EA1" w14:textId="7BF19BE8" w:rsidR="00E7350B" w:rsidRDefault="00E7350B" w:rsidP="00E7350B">
      <w:pPr>
        <w:pStyle w:val="ListParagraph"/>
        <w:numPr>
          <w:ilvl w:val="0"/>
          <w:numId w:val="23"/>
        </w:numPr>
        <w:spacing w:after="200" w:line="276" w:lineRule="auto"/>
        <w:rPr>
          <w:rFonts w:ascii="Arial" w:hAnsi="Arial" w:cs="Arial"/>
          <w:sz w:val="24"/>
          <w:szCs w:val="24"/>
        </w:rPr>
      </w:pPr>
      <w:r>
        <w:rPr>
          <w:rFonts w:ascii="Arial" w:hAnsi="Arial" w:cs="Arial"/>
          <w:sz w:val="24"/>
          <w:szCs w:val="24"/>
        </w:rPr>
        <w:t xml:space="preserve">Following a period of teamwork, ask your Practice Educator to facilitate some feedback from one of the team using the template below. The chosen colleague should be someone who is more senior than you. </w:t>
      </w:r>
    </w:p>
    <w:p w14:paraId="4748B522" w14:textId="77777777" w:rsidR="00DE2A30" w:rsidRPr="007444D6" w:rsidRDefault="00DE2A30" w:rsidP="00E7350B">
      <w:pPr>
        <w:pStyle w:val="ListParagraph"/>
        <w:numPr>
          <w:ilvl w:val="0"/>
          <w:numId w:val="23"/>
        </w:numPr>
        <w:spacing w:after="200" w:line="276" w:lineRule="auto"/>
        <w:rPr>
          <w:rFonts w:ascii="Arial" w:hAnsi="Arial" w:cs="Arial"/>
          <w:sz w:val="24"/>
          <w:szCs w:val="24"/>
        </w:rPr>
      </w:pPr>
      <w:r w:rsidRPr="007444D6">
        <w:rPr>
          <w:rFonts w:ascii="Arial" w:hAnsi="Arial" w:cs="Arial"/>
          <w:sz w:val="24"/>
          <w:szCs w:val="24"/>
        </w:rPr>
        <w:t xml:space="preserve">Reflect on the feedback you received from your </w:t>
      </w:r>
      <w:r>
        <w:rPr>
          <w:rFonts w:ascii="Arial" w:hAnsi="Arial" w:cs="Arial"/>
          <w:sz w:val="24"/>
          <w:szCs w:val="24"/>
        </w:rPr>
        <w:t>colleague</w:t>
      </w:r>
      <w:r w:rsidRPr="007444D6">
        <w:rPr>
          <w:rFonts w:ascii="Arial" w:hAnsi="Arial" w:cs="Arial"/>
          <w:sz w:val="24"/>
          <w:szCs w:val="24"/>
        </w:rPr>
        <w:t xml:space="preserve"> and add to your CPPD log.</w:t>
      </w:r>
    </w:p>
    <w:p w14:paraId="07DCEE3D" w14:textId="77777777" w:rsidR="00E5165C" w:rsidRPr="007444D6" w:rsidRDefault="00E5165C" w:rsidP="00E5165C">
      <w:pPr>
        <w:spacing w:after="200" w:line="276" w:lineRule="auto"/>
        <w:rPr>
          <w:rFonts w:ascii="Arial" w:hAnsi="Arial" w:cs="Arial"/>
          <w:sz w:val="24"/>
          <w:szCs w:val="24"/>
        </w:rPr>
      </w:pPr>
    </w:p>
    <w:p w14:paraId="41AC592D" w14:textId="77777777" w:rsidR="00E5165C" w:rsidRDefault="00E5165C" w:rsidP="00E5165C">
      <w:pPr>
        <w:pStyle w:val="RHULHeadingC"/>
        <w:jc w:val="both"/>
        <w:rPr>
          <w:rFonts w:cs="Arial"/>
        </w:rPr>
      </w:pPr>
    </w:p>
    <w:p w14:paraId="0BE5E3F9" w14:textId="77777777" w:rsidR="00E5165C" w:rsidRDefault="00E5165C" w:rsidP="00E5165C">
      <w:pPr>
        <w:pStyle w:val="RHULHeadingC"/>
        <w:jc w:val="both"/>
        <w:rPr>
          <w:rFonts w:cs="Arial"/>
        </w:rPr>
      </w:pPr>
    </w:p>
    <w:p w14:paraId="0D678C05" w14:textId="77777777" w:rsidR="00E5165C" w:rsidRDefault="00E5165C" w:rsidP="00E5165C">
      <w:pPr>
        <w:spacing w:after="200" w:line="276" w:lineRule="auto"/>
        <w:rPr>
          <w:rFonts w:ascii="Arial" w:eastAsia="Times New Roman" w:hAnsi="Arial" w:cs="Arial"/>
          <w:b/>
          <w:sz w:val="24"/>
          <w:szCs w:val="24"/>
        </w:rPr>
      </w:pPr>
      <w:r>
        <w:rPr>
          <w:rFonts w:cs="Arial"/>
        </w:rPr>
        <w:br w:type="page"/>
      </w:r>
    </w:p>
    <w:p w14:paraId="34A2D09F" w14:textId="1F259C82" w:rsidR="00E5165C" w:rsidRPr="00BA49AA" w:rsidRDefault="00344378" w:rsidP="00E5165C">
      <w:pPr>
        <w:pStyle w:val="RHULHeadingC"/>
        <w:tabs>
          <w:tab w:val="clear" w:pos="0"/>
        </w:tabs>
        <w:ind w:hanging="709"/>
        <w:jc w:val="both"/>
        <w:rPr>
          <w:rFonts w:cs="Arial"/>
          <w:u w:val="single"/>
        </w:rPr>
      </w:pPr>
      <w:r>
        <w:rPr>
          <w:rFonts w:cs="Arial"/>
          <w:u w:val="single"/>
        </w:rPr>
        <w:lastRenderedPageBreak/>
        <w:t>Colleague</w:t>
      </w:r>
      <w:r w:rsidR="00E5165C" w:rsidRPr="00BA49AA">
        <w:rPr>
          <w:rFonts w:cs="Arial"/>
          <w:u w:val="single"/>
        </w:rPr>
        <w:t xml:space="preserve"> </w:t>
      </w:r>
      <w:r w:rsidR="00E5165C">
        <w:rPr>
          <w:rFonts w:cs="Arial"/>
          <w:u w:val="single"/>
        </w:rPr>
        <w:t>Feedback</w:t>
      </w:r>
      <w:r w:rsidR="00E5165C" w:rsidRPr="00BA49AA">
        <w:rPr>
          <w:rFonts w:cs="Arial"/>
          <w:u w:val="single"/>
        </w:rPr>
        <w:t xml:space="preserve"> TEMPLATE</w:t>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6833"/>
      </w:tblGrid>
      <w:tr w:rsidR="00E5165C" w:rsidRPr="00D143BD" w14:paraId="6A144A42" w14:textId="77777777" w:rsidTr="00E257F5">
        <w:tc>
          <w:tcPr>
            <w:tcW w:w="3828" w:type="dxa"/>
          </w:tcPr>
          <w:p w14:paraId="652A228D" w14:textId="4A4AC44E" w:rsidR="00E5165C" w:rsidRPr="000C7991" w:rsidRDefault="00E5165C" w:rsidP="00E257F5">
            <w:pPr>
              <w:pStyle w:val="RHULTable"/>
              <w:jc w:val="both"/>
              <w:rPr>
                <w:rFonts w:ascii="Arial" w:hAnsi="Arial" w:cs="Arial"/>
                <w:szCs w:val="22"/>
              </w:rPr>
            </w:pPr>
            <w:bookmarkStart w:id="1" w:name="_Hlk89115932"/>
            <w:r w:rsidRPr="000C7991">
              <w:rPr>
                <w:rFonts w:ascii="Arial" w:hAnsi="Arial" w:cs="Arial"/>
                <w:szCs w:val="22"/>
              </w:rPr>
              <w:t>Name of Student</w:t>
            </w:r>
            <w:r w:rsidR="00A53C30">
              <w:rPr>
                <w:rFonts w:ascii="Arial" w:hAnsi="Arial" w:cs="Arial"/>
                <w:szCs w:val="22"/>
              </w:rPr>
              <w:t>:</w:t>
            </w:r>
          </w:p>
        </w:tc>
        <w:tc>
          <w:tcPr>
            <w:tcW w:w="6833" w:type="dxa"/>
          </w:tcPr>
          <w:p w14:paraId="1C7C5D4E" w14:textId="77777777" w:rsidR="00E5165C" w:rsidRPr="00D143BD" w:rsidRDefault="00E5165C" w:rsidP="00E257F5">
            <w:pPr>
              <w:pStyle w:val="RHULTable"/>
              <w:jc w:val="both"/>
              <w:rPr>
                <w:rFonts w:ascii="Arial" w:hAnsi="Arial" w:cs="Arial"/>
                <w:sz w:val="24"/>
              </w:rPr>
            </w:pPr>
          </w:p>
        </w:tc>
      </w:tr>
      <w:tr w:rsidR="00E5165C" w:rsidRPr="00D143BD" w14:paraId="6B2BBB59" w14:textId="77777777" w:rsidTr="00E257F5">
        <w:tc>
          <w:tcPr>
            <w:tcW w:w="3828" w:type="dxa"/>
          </w:tcPr>
          <w:p w14:paraId="2771A669" w14:textId="3159B33D" w:rsidR="00E5165C" w:rsidRPr="000C7991" w:rsidRDefault="00146DB3" w:rsidP="00E257F5">
            <w:pPr>
              <w:pStyle w:val="RHULTable"/>
              <w:jc w:val="both"/>
              <w:rPr>
                <w:rFonts w:ascii="Arial" w:hAnsi="Arial" w:cs="Arial"/>
                <w:szCs w:val="22"/>
              </w:rPr>
            </w:pPr>
            <w:r>
              <w:rPr>
                <w:rFonts w:ascii="Arial" w:hAnsi="Arial" w:cs="Arial"/>
                <w:szCs w:val="22"/>
              </w:rPr>
              <w:t>Brief description of the teamworking activity</w:t>
            </w:r>
            <w:r w:rsidR="00A53C30">
              <w:rPr>
                <w:rFonts w:ascii="Arial" w:hAnsi="Arial" w:cs="Arial"/>
                <w:szCs w:val="22"/>
              </w:rPr>
              <w:t>:</w:t>
            </w:r>
          </w:p>
        </w:tc>
        <w:tc>
          <w:tcPr>
            <w:tcW w:w="6833" w:type="dxa"/>
          </w:tcPr>
          <w:p w14:paraId="28714BB3" w14:textId="77777777" w:rsidR="00E5165C" w:rsidRDefault="00E5165C" w:rsidP="00E257F5">
            <w:pPr>
              <w:pStyle w:val="RHULTable"/>
              <w:jc w:val="both"/>
              <w:rPr>
                <w:rFonts w:ascii="Arial" w:hAnsi="Arial" w:cs="Arial"/>
                <w:sz w:val="24"/>
              </w:rPr>
            </w:pPr>
          </w:p>
          <w:p w14:paraId="0E51350F" w14:textId="77777777" w:rsidR="004B2EA7" w:rsidRDefault="004B2EA7" w:rsidP="00E257F5">
            <w:pPr>
              <w:pStyle w:val="RHULTable"/>
              <w:jc w:val="both"/>
              <w:rPr>
                <w:rFonts w:ascii="Arial" w:hAnsi="Arial" w:cs="Arial"/>
                <w:sz w:val="24"/>
              </w:rPr>
            </w:pPr>
          </w:p>
          <w:p w14:paraId="65AA0E8B" w14:textId="77777777" w:rsidR="004B2EA7" w:rsidRDefault="004B2EA7" w:rsidP="00E257F5">
            <w:pPr>
              <w:pStyle w:val="RHULTable"/>
              <w:jc w:val="both"/>
              <w:rPr>
                <w:rFonts w:ascii="Arial" w:hAnsi="Arial" w:cs="Arial"/>
                <w:sz w:val="24"/>
              </w:rPr>
            </w:pPr>
          </w:p>
          <w:p w14:paraId="4801DD88" w14:textId="77777777" w:rsidR="004B2EA7" w:rsidRDefault="004B2EA7" w:rsidP="00E257F5">
            <w:pPr>
              <w:pStyle w:val="RHULTable"/>
              <w:jc w:val="both"/>
              <w:rPr>
                <w:rFonts w:ascii="Arial" w:hAnsi="Arial" w:cs="Arial"/>
                <w:sz w:val="24"/>
              </w:rPr>
            </w:pPr>
          </w:p>
          <w:p w14:paraId="349DD320" w14:textId="77777777" w:rsidR="004B2EA7" w:rsidRDefault="004B2EA7" w:rsidP="00E257F5">
            <w:pPr>
              <w:pStyle w:val="RHULTable"/>
              <w:jc w:val="both"/>
              <w:rPr>
                <w:rFonts w:ascii="Arial" w:hAnsi="Arial" w:cs="Arial"/>
                <w:sz w:val="24"/>
              </w:rPr>
            </w:pPr>
          </w:p>
          <w:p w14:paraId="4E27E063" w14:textId="77777777" w:rsidR="004B2EA7" w:rsidRDefault="004B2EA7" w:rsidP="00E257F5">
            <w:pPr>
              <w:pStyle w:val="RHULTable"/>
              <w:jc w:val="both"/>
              <w:rPr>
                <w:rFonts w:ascii="Arial" w:hAnsi="Arial" w:cs="Arial"/>
                <w:sz w:val="24"/>
              </w:rPr>
            </w:pPr>
          </w:p>
          <w:p w14:paraId="00A643B3" w14:textId="77777777" w:rsidR="004B2EA7" w:rsidRDefault="004B2EA7" w:rsidP="00E257F5">
            <w:pPr>
              <w:pStyle w:val="RHULTable"/>
              <w:jc w:val="both"/>
              <w:rPr>
                <w:rFonts w:ascii="Arial" w:hAnsi="Arial" w:cs="Arial"/>
                <w:sz w:val="24"/>
              </w:rPr>
            </w:pPr>
          </w:p>
          <w:p w14:paraId="4E09DB37" w14:textId="6AD8223C" w:rsidR="004B2EA7" w:rsidRPr="00D143BD" w:rsidRDefault="004B2EA7" w:rsidP="00E257F5">
            <w:pPr>
              <w:pStyle w:val="RHULTable"/>
              <w:jc w:val="both"/>
              <w:rPr>
                <w:rFonts w:ascii="Arial" w:hAnsi="Arial" w:cs="Arial"/>
                <w:sz w:val="24"/>
              </w:rPr>
            </w:pPr>
          </w:p>
        </w:tc>
      </w:tr>
    </w:tbl>
    <w:p w14:paraId="0DDE52AA" w14:textId="77777777" w:rsidR="003F0E9B" w:rsidRDefault="003F0E9B" w:rsidP="002F1EC9">
      <w:pPr>
        <w:jc w:val="both"/>
        <w:rPr>
          <w:rFonts w:ascii="Arial" w:hAnsi="Arial" w:cs="Arial"/>
        </w:rPr>
      </w:pPr>
    </w:p>
    <w:p w14:paraId="4944F412" w14:textId="3CAE66E5" w:rsidR="00E257F5" w:rsidRPr="003F0E9B" w:rsidRDefault="002F1EC9" w:rsidP="003F0E9B">
      <w:pPr>
        <w:pStyle w:val="RHULHeadingC"/>
        <w:tabs>
          <w:tab w:val="clear" w:pos="0"/>
        </w:tabs>
        <w:spacing w:before="0" w:after="0"/>
        <w:ind w:left="-709"/>
        <w:contextualSpacing/>
        <w:jc w:val="both"/>
        <w:rPr>
          <w:rFonts w:cs="Arial"/>
          <w:b w:val="0"/>
        </w:rPr>
      </w:pPr>
      <w:r w:rsidRPr="003F0E9B">
        <w:rPr>
          <w:rFonts w:cs="Arial"/>
          <w:b w:val="0"/>
        </w:rPr>
        <w:t>Please answer the questions thoroughly and truthfully to support your colleague’s</w:t>
      </w:r>
      <w:r w:rsidR="003F0E9B">
        <w:rPr>
          <w:rFonts w:cs="Arial"/>
          <w:b w:val="0"/>
        </w:rPr>
        <w:t xml:space="preserve"> </w:t>
      </w:r>
      <w:r w:rsidRPr="003F0E9B">
        <w:rPr>
          <w:rFonts w:cs="Arial"/>
          <w:b w:val="0"/>
        </w:rPr>
        <w:t xml:space="preserve">development. </w:t>
      </w:r>
      <w:r w:rsidR="003F0E9B">
        <w:rPr>
          <w:rFonts w:cs="Arial"/>
          <w:b w:val="0"/>
        </w:rPr>
        <w:t xml:space="preserve">Your feedback will be kept anonymous. </w:t>
      </w:r>
      <w:proofErr w:type="spellStart"/>
      <w:r w:rsidRPr="003F0E9B">
        <w:rPr>
          <w:rFonts w:cs="Arial"/>
          <w:b w:val="0"/>
        </w:rPr>
        <w:t>Thankyou</w:t>
      </w:r>
      <w:proofErr w:type="spellEnd"/>
      <w:r w:rsidRPr="003F0E9B">
        <w:rPr>
          <w:rFonts w:cs="Arial"/>
          <w:b w:val="0"/>
        </w:rPr>
        <w:t xml:space="preserve"> for your participation.</w:t>
      </w:r>
    </w:p>
    <w:p w14:paraId="14B0FB9D" w14:textId="2B21D833" w:rsidR="002F1EC9" w:rsidRPr="003F0E9B" w:rsidRDefault="002F1EC9" w:rsidP="003F0E9B">
      <w:pPr>
        <w:pStyle w:val="RHULHeadingC"/>
        <w:tabs>
          <w:tab w:val="clear" w:pos="0"/>
        </w:tabs>
        <w:ind w:hanging="709"/>
        <w:jc w:val="both"/>
        <w:rPr>
          <w:rFonts w:cs="Arial"/>
          <w:b w:val="0"/>
        </w:rPr>
      </w:pPr>
      <w:r w:rsidRPr="003F0E9B">
        <w:rPr>
          <w:rFonts w:cs="Arial"/>
          <w:b w:val="0"/>
        </w:rPr>
        <w:t>Use the following scale, thinking specifically of the student you are providing feedback about.</w:t>
      </w:r>
    </w:p>
    <w:p w14:paraId="3CFA76A1" w14:textId="77777777" w:rsidR="00A024DF" w:rsidRPr="00137869" w:rsidRDefault="00A024DF" w:rsidP="00A024DF">
      <w:pPr>
        <w:ind w:left="-709"/>
        <w:jc w:val="center"/>
        <w:rPr>
          <w:rFonts w:ascii="Arial" w:hAnsi="Arial" w:cs="Arial"/>
          <w:b/>
        </w:rPr>
      </w:pPr>
      <w:r w:rsidRPr="00137869">
        <w:rPr>
          <w:rFonts w:ascii="Arial" w:hAnsi="Arial" w:cs="Arial"/>
          <w:b/>
        </w:rPr>
        <w:t xml:space="preserve">1 = Never   2 = Sometimes   </w:t>
      </w:r>
      <w:r>
        <w:rPr>
          <w:rFonts w:ascii="Arial" w:hAnsi="Arial" w:cs="Arial"/>
          <w:b/>
        </w:rPr>
        <w:t>3</w:t>
      </w:r>
      <w:r w:rsidRPr="00137869">
        <w:rPr>
          <w:rFonts w:ascii="Arial" w:hAnsi="Arial" w:cs="Arial"/>
          <w:b/>
        </w:rPr>
        <w:t xml:space="preserve"> = Most of the Time   </w:t>
      </w:r>
      <w:r>
        <w:rPr>
          <w:rFonts w:ascii="Arial" w:hAnsi="Arial" w:cs="Arial"/>
          <w:b/>
        </w:rPr>
        <w:t>4</w:t>
      </w:r>
      <w:r w:rsidRPr="00137869">
        <w:rPr>
          <w:rFonts w:ascii="Arial" w:hAnsi="Arial" w:cs="Arial"/>
          <w:b/>
        </w:rPr>
        <w:t xml:space="preserve"> = Always</w:t>
      </w:r>
      <w:r>
        <w:rPr>
          <w:rFonts w:ascii="Arial" w:hAnsi="Arial" w:cs="Arial"/>
          <w:b/>
        </w:rPr>
        <w:t xml:space="preserve">   </w:t>
      </w:r>
      <w:r w:rsidRPr="00137869">
        <w:rPr>
          <w:rFonts w:ascii="Arial" w:hAnsi="Arial" w:cs="Arial"/>
          <w:b/>
        </w:rPr>
        <w:t>NE = No experience</w:t>
      </w:r>
    </w:p>
    <w:p w14:paraId="5B40220A" w14:textId="4666B75E" w:rsidR="002F1EC9" w:rsidRDefault="002F1EC9" w:rsidP="002F1EC9">
      <w:pPr>
        <w:rPr>
          <w:b/>
        </w:rPr>
      </w:pPr>
    </w:p>
    <w:tbl>
      <w:tblPr>
        <w:tblStyle w:val="TableGrid"/>
        <w:tblW w:w="10632" w:type="dxa"/>
        <w:tblInd w:w="-714" w:type="dxa"/>
        <w:tblLook w:val="04A0" w:firstRow="1" w:lastRow="0" w:firstColumn="1" w:lastColumn="0" w:noHBand="0" w:noVBand="1"/>
      </w:tblPr>
      <w:tblGrid>
        <w:gridCol w:w="461"/>
        <w:gridCol w:w="6389"/>
        <w:gridCol w:w="756"/>
        <w:gridCol w:w="756"/>
        <w:gridCol w:w="757"/>
        <w:gridCol w:w="756"/>
        <w:gridCol w:w="757"/>
      </w:tblGrid>
      <w:tr w:rsidR="00137869" w14:paraId="38B13A0D" w14:textId="77777777" w:rsidTr="00137869">
        <w:tc>
          <w:tcPr>
            <w:tcW w:w="461" w:type="dxa"/>
          </w:tcPr>
          <w:p w14:paraId="65ACA370" w14:textId="1D1B82DA" w:rsidR="00137869" w:rsidRPr="003F0E9B" w:rsidRDefault="00137869" w:rsidP="003F0E9B">
            <w:pPr>
              <w:jc w:val="center"/>
              <w:rPr>
                <w:rFonts w:ascii="Arial" w:hAnsi="Arial" w:cs="Arial"/>
                <w:b/>
              </w:rPr>
            </w:pPr>
            <w:r w:rsidRPr="003F0E9B">
              <w:rPr>
                <w:rFonts w:ascii="Arial" w:hAnsi="Arial" w:cs="Arial"/>
                <w:b/>
              </w:rPr>
              <w:t>1</w:t>
            </w:r>
          </w:p>
        </w:tc>
        <w:tc>
          <w:tcPr>
            <w:tcW w:w="6389" w:type="dxa"/>
          </w:tcPr>
          <w:p w14:paraId="2B06F03B" w14:textId="7D1E11A6" w:rsidR="00137869" w:rsidRPr="003F0E9B" w:rsidRDefault="00137869" w:rsidP="002F1EC9">
            <w:pPr>
              <w:rPr>
                <w:rFonts w:ascii="Arial" w:hAnsi="Arial" w:cs="Arial"/>
                <w:b/>
              </w:rPr>
            </w:pPr>
            <w:r w:rsidRPr="003F0E9B">
              <w:rPr>
                <w:rFonts w:ascii="Arial" w:hAnsi="Arial" w:cs="Arial"/>
                <w:b/>
                <w:lang w:val="en-US"/>
              </w:rPr>
              <w:t xml:space="preserve">Complies with </w:t>
            </w:r>
            <w:r>
              <w:rPr>
                <w:rFonts w:ascii="Arial" w:hAnsi="Arial" w:cs="Arial"/>
                <w:b/>
                <w:lang w:val="en-US"/>
              </w:rPr>
              <w:t>departmental</w:t>
            </w:r>
            <w:r w:rsidRPr="003F0E9B">
              <w:rPr>
                <w:rFonts w:ascii="Arial" w:hAnsi="Arial" w:cs="Arial"/>
                <w:b/>
                <w:lang w:val="en-US"/>
              </w:rPr>
              <w:t xml:space="preserve"> policies</w:t>
            </w:r>
            <w:r>
              <w:rPr>
                <w:rFonts w:ascii="Arial" w:hAnsi="Arial" w:cs="Arial"/>
                <w:b/>
                <w:lang w:val="en-US"/>
              </w:rPr>
              <w:t xml:space="preserve">, </w:t>
            </w:r>
            <w:r w:rsidRPr="003F0E9B">
              <w:rPr>
                <w:rFonts w:ascii="Arial" w:hAnsi="Arial" w:cs="Arial"/>
                <w:b/>
                <w:lang w:val="en-US"/>
              </w:rPr>
              <w:t>procedures</w:t>
            </w:r>
            <w:r>
              <w:rPr>
                <w:rFonts w:ascii="Arial" w:hAnsi="Arial" w:cs="Arial"/>
                <w:b/>
                <w:lang w:val="en-US"/>
              </w:rPr>
              <w:t xml:space="preserve"> and values</w:t>
            </w:r>
          </w:p>
        </w:tc>
        <w:tc>
          <w:tcPr>
            <w:tcW w:w="756" w:type="dxa"/>
          </w:tcPr>
          <w:p w14:paraId="443ADA87" w14:textId="2C799BFB" w:rsidR="00137869" w:rsidRPr="002F1EC9" w:rsidRDefault="00137869" w:rsidP="002F1EC9">
            <w:pPr>
              <w:jc w:val="center"/>
              <w:rPr>
                <w:rFonts w:ascii="Arial" w:hAnsi="Arial" w:cs="Arial"/>
                <w:b/>
              </w:rPr>
            </w:pPr>
            <w:r w:rsidRPr="002F1EC9">
              <w:rPr>
                <w:rFonts w:ascii="Arial" w:hAnsi="Arial" w:cs="Arial"/>
                <w:b/>
              </w:rPr>
              <w:t>1</w:t>
            </w:r>
          </w:p>
        </w:tc>
        <w:tc>
          <w:tcPr>
            <w:tcW w:w="756" w:type="dxa"/>
          </w:tcPr>
          <w:p w14:paraId="20DE57BE" w14:textId="5061BF6E" w:rsidR="00137869" w:rsidRPr="002F1EC9" w:rsidRDefault="00137869" w:rsidP="002F1EC9">
            <w:pPr>
              <w:jc w:val="center"/>
              <w:rPr>
                <w:rFonts w:ascii="Arial" w:hAnsi="Arial" w:cs="Arial"/>
                <w:b/>
              </w:rPr>
            </w:pPr>
            <w:r w:rsidRPr="002F1EC9">
              <w:rPr>
                <w:rFonts w:ascii="Arial" w:hAnsi="Arial" w:cs="Arial"/>
                <w:b/>
              </w:rPr>
              <w:t>2</w:t>
            </w:r>
          </w:p>
        </w:tc>
        <w:tc>
          <w:tcPr>
            <w:tcW w:w="757" w:type="dxa"/>
          </w:tcPr>
          <w:p w14:paraId="0CD8E0AE" w14:textId="50F9B13B" w:rsidR="00137869" w:rsidRPr="002F1EC9" w:rsidRDefault="00137869" w:rsidP="002F1EC9">
            <w:pPr>
              <w:jc w:val="center"/>
              <w:rPr>
                <w:rFonts w:ascii="Arial" w:hAnsi="Arial" w:cs="Arial"/>
                <w:b/>
              </w:rPr>
            </w:pPr>
            <w:r w:rsidRPr="002F1EC9">
              <w:rPr>
                <w:rFonts w:ascii="Arial" w:hAnsi="Arial" w:cs="Arial"/>
                <w:b/>
              </w:rPr>
              <w:t>3</w:t>
            </w:r>
          </w:p>
        </w:tc>
        <w:tc>
          <w:tcPr>
            <w:tcW w:w="756" w:type="dxa"/>
          </w:tcPr>
          <w:p w14:paraId="77301FB7" w14:textId="16110F36" w:rsidR="00137869" w:rsidRPr="002F1EC9" w:rsidRDefault="00137869" w:rsidP="002F1EC9">
            <w:pPr>
              <w:jc w:val="center"/>
              <w:rPr>
                <w:rFonts w:ascii="Arial" w:hAnsi="Arial" w:cs="Arial"/>
                <w:b/>
              </w:rPr>
            </w:pPr>
            <w:r w:rsidRPr="002F1EC9">
              <w:rPr>
                <w:rFonts w:ascii="Arial" w:hAnsi="Arial" w:cs="Arial"/>
                <w:b/>
              </w:rPr>
              <w:t>4</w:t>
            </w:r>
          </w:p>
        </w:tc>
        <w:tc>
          <w:tcPr>
            <w:tcW w:w="757" w:type="dxa"/>
          </w:tcPr>
          <w:p w14:paraId="34EE654E" w14:textId="5039B0CB" w:rsidR="00137869" w:rsidRPr="002F1EC9" w:rsidRDefault="00137869" w:rsidP="002F1EC9">
            <w:pPr>
              <w:jc w:val="center"/>
              <w:rPr>
                <w:rFonts w:ascii="Arial" w:hAnsi="Arial" w:cs="Arial"/>
                <w:b/>
              </w:rPr>
            </w:pPr>
            <w:r w:rsidRPr="002F1EC9">
              <w:rPr>
                <w:rFonts w:ascii="Arial" w:hAnsi="Arial" w:cs="Arial"/>
                <w:b/>
              </w:rPr>
              <w:t>NE</w:t>
            </w:r>
          </w:p>
        </w:tc>
      </w:tr>
      <w:tr w:rsidR="00A024DF" w14:paraId="30819CB0" w14:textId="77777777" w:rsidTr="00137869">
        <w:tc>
          <w:tcPr>
            <w:tcW w:w="461" w:type="dxa"/>
          </w:tcPr>
          <w:p w14:paraId="020CE0F7" w14:textId="4377B777" w:rsidR="00A024DF" w:rsidRPr="003F0E9B" w:rsidRDefault="00A024DF" w:rsidP="00A024DF">
            <w:pPr>
              <w:jc w:val="center"/>
              <w:rPr>
                <w:rFonts w:ascii="Arial" w:hAnsi="Arial" w:cs="Arial"/>
                <w:b/>
              </w:rPr>
            </w:pPr>
            <w:r w:rsidRPr="003F0E9B">
              <w:rPr>
                <w:rFonts w:ascii="Arial" w:hAnsi="Arial" w:cs="Arial"/>
                <w:b/>
              </w:rPr>
              <w:t>2</w:t>
            </w:r>
          </w:p>
        </w:tc>
        <w:tc>
          <w:tcPr>
            <w:tcW w:w="6389" w:type="dxa"/>
          </w:tcPr>
          <w:p w14:paraId="431F07D9" w14:textId="46D82AA3" w:rsidR="00A024DF" w:rsidRPr="003F0E9B" w:rsidRDefault="00A024DF" w:rsidP="00A024DF">
            <w:pPr>
              <w:rPr>
                <w:rFonts w:ascii="Arial" w:hAnsi="Arial" w:cs="Arial"/>
                <w:b/>
              </w:rPr>
            </w:pPr>
            <w:r w:rsidRPr="003F0E9B">
              <w:rPr>
                <w:rFonts w:ascii="Arial" w:hAnsi="Arial" w:cs="Arial"/>
                <w:b/>
              </w:rPr>
              <w:t>Is professional and courteous when communicating with others</w:t>
            </w:r>
          </w:p>
        </w:tc>
        <w:tc>
          <w:tcPr>
            <w:tcW w:w="756" w:type="dxa"/>
          </w:tcPr>
          <w:p w14:paraId="187CD871" w14:textId="68F64604" w:rsidR="00A024DF" w:rsidRDefault="00A024DF" w:rsidP="00A024DF">
            <w:pPr>
              <w:jc w:val="center"/>
              <w:rPr>
                <w:b/>
              </w:rPr>
            </w:pPr>
            <w:r w:rsidRPr="002F1EC9">
              <w:rPr>
                <w:rFonts w:ascii="Arial" w:hAnsi="Arial" w:cs="Arial"/>
                <w:b/>
              </w:rPr>
              <w:t>1</w:t>
            </w:r>
          </w:p>
        </w:tc>
        <w:tc>
          <w:tcPr>
            <w:tcW w:w="756" w:type="dxa"/>
          </w:tcPr>
          <w:p w14:paraId="088831E8" w14:textId="4AE8E8A3" w:rsidR="00A024DF" w:rsidRDefault="00A024DF" w:rsidP="00A024DF">
            <w:pPr>
              <w:jc w:val="center"/>
              <w:rPr>
                <w:b/>
              </w:rPr>
            </w:pPr>
            <w:r w:rsidRPr="002F1EC9">
              <w:rPr>
                <w:rFonts w:ascii="Arial" w:hAnsi="Arial" w:cs="Arial"/>
                <w:b/>
              </w:rPr>
              <w:t>2</w:t>
            </w:r>
          </w:p>
        </w:tc>
        <w:tc>
          <w:tcPr>
            <w:tcW w:w="757" w:type="dxa"/>
          </w:tcPr>
          <w:p w14:paraId="6BEF565D" w14:textId="64317F3E" w:rsidR="00A024DF" w:rsidRDefault="00A024DF" w:rsidP="00A024DF">
            <w:pPr>
              <w:jc w:val="center"/>
              <w:rPr>
                <w:b/>
              </w:rPr>
            </w:pPr>
            <w:r w:rsidRPr="002F1EC9">
              <w:rPr>
                <w:rFonts w:ascii="Arial" w:hAnsi="Arial" w:cs="Arial"/>
                <w:b/>
              </w:rPr>
              <w:t>3</w:t>
            </w:r>
          </w:p>
        </w:tc>
        <w:tc>
          <w:tcPr>
            <w:tcW w:w="756" w:type="dxa"/>
          </w:tcPr>
          <w:p w14:paraId="57D119C1" w14:textId="59EB590B" w:rsidR="00A024DF" w:rsidRDefault="00A024DF" w:rsidP="00A024DF">
            <w:pPr>
              <w:jc w:val="center"/>
              <w:rPr>
                <w:b/>
              </w:rPr>
            </w:pPr>
            <w:r w:rsidRPr="002F1EC9">
              <w:rPr>
                <w:rFonts w:ascii="Arial" w:hAnsi="Arial" w:cs="Arial"/>
                <w:b/>
              </w:rPr>
              <w:t>4</w:t>
            </w:r>
          </w:p>
        </w:tc>
        <w:tc>
          <w:tcPr>
            <w:tcW w:w="757" w:type="dxa"/>
          </w:tcPr>
          <w:p w14:paraId="2A87A2E9" w14:textId="34C3EDF0" w:rsidR="00A024DF" w:rsidRDefault="00A024DF" w:rsidP="00A024DF">
            <w:pPr>
              <w:jc w:val="center"/>
              <w:rPr>
                <w:b/>
              </w:rPr>
            </w:pPr>
            <w:r w:rsidRPr="002F1EC9">
              <w:rPr>
                <w:rFonts w:ascii="Arial" w:hAnsi="Arial" w:cs="Arial"/>
                <w:b/>
              </w:rPr>
              <w:t>NE</w:t>
            </w:r>
          </w:p>
        </w:tc>
      </w:tr>
      <w:tr w:rsidR="00A024DF" w14:paraId="02B62EF4" w14:textId="77777777" w:rsidTr="00137869">
        <w:tc>
          <w:tcPr>
            <w:tcW w:w="461" w:type="dxa"/>
          </w:tcPr>
          <w:p w14:paraId="7764CFD2" w14:textId="62C63B00" w:rsidR="00A024DF" w:rsidRPr="003F0E9B" w:rsidRDefault="00A024DF" w:rsidP="00A024DF">
            <w:pPr>
              <w:jc w:val="center"/>
              <w:rPr>
                <w:rFonts w:ascii="Arial" w:hAnsi="Arial" w:cs="Arial"/>
                <w:b/>
              </w:rPr>
            </w:pPr>
            <w:r w:rsidRPr="003F0E9B">
              <w:rPr>
                <w:rFonts w:ascii="Arial" w:hAnsi="Arial" w:cs="Arial"/>
                <w:b/>
              </w:rPr>
              <w:t>3</w:t>
            </w:r>
          </w:p>
        </w:tc>
        <w:tc>
          <w:tcPr>
            <w:tcW w:w="6389" w:type="dxa"/>
          </w:tcPr>
          <w:p w14:paraId="71859ADB" w14:textId="1283DB51" w:rsidR="00A024DF" w:rsidRPr="003F0E9B" w:rsidRDefault="00A024DF" w:rsidP="00A024DF">
            <w:pPr>
              <w:rPr>
                <w:rFonts w:ascii="Arial" w:hAnsi="Arial" w:cs="Arial"/>
                <w:b/>
              </w:rPr>
            </w:pPr>
            <w:r w:rsidRPr="003F0E9B">
              <w:rPr>
                <w:rFonts w:ascii="Arial" w:hAnsi="Arial" w:cs="Arial"/>
                <w:b/>
              </w:rPr>
              <w:t xml:space="preserve">Demonstrates a willingness to listen to what others have to say </w:t>
            </w:r>
          </w:p>
        </w:tc>
        <w:tc>
          <w:tcPr>
            <w:tcW w:w="756" w:type="dxa"/>
          </w:tcPr>
          <w:p w14:paraId="2D92AF3B" w14:textId="5B8BDC17" w:rsidR="00A024DF" w:rsidRDefault="00A024DF" w:rsidP="00A024DF">
            <w:pPr>
              <w:jc w:val="center"/>
              <w:rPr>
                <w:b/>
              </w:rPr>
            </w:pPr>
            <w:r w:rsidRPr="002F1EC9">
              <w:rPr>
                <w:rFonts w:ascii="Arial" w:hAnsi="Arial" w:cs="Arial"/>
                <w:b/>
              </w:rPr>
              <w:t>1</w:t>
            </w:r>
          </w:p>
        </w:tc>
        <w:tc>
          <w:tcPr>
            <w:tcW w:w="756" w:type="dxa"/>
          </w:tcPr>
          <w:p w14:paraId="6F594505" w14:textId="1F873846" w:rsidR="00A024DF" w:rsidRDefault="00A024DF" w:rsidP="00A024DF">
            <w:pPr>
              <w:jc w:val="center"/>
              <w:rPr>
                <w:b/>
              </w:rPr>
            </w:pPr>
            <w:r w:rsidRPr="002F1EC9">
              <w:rPr>
                <w:rFonts w:ascii="Arial" w:hAnsi="Arial" w:cs="Arial"/>
                <w:b/>
              </w:rPr>
              <w:t>2</w:t>
            </w:r>
          </w:p>
        </w:tc>
        <w:tc>
          <w:tcPr>
            <w:tcW w:w="757" w:type="dxa"/>
          </w:tcPr>
          <w:p w14:paraId="4EB9C1CF" w14:textId="218687B5" w:rsidR="00A024DF" w:rsidRDefault="00A024DF" w:rsidP="00A024DF">
            <w:pPr>
              <w:jc w:val="center"/>
              <w:rPr>
                <w:b/>
              </w:rPr>
            </w:pPr>
            <w:r w:rsidRPr="002F1EC9">
              <w:rPr>
                <w:rFonts w:ascii="Arial" w:hAnsi="Arial" w:cs="Arial"/>
                <w:b/>
              </w:rPr>
              <w:t>3</w:t>
            </w:r>
          </w:p>
        </w:tc>
        <w:tc>
          <w:tcPr>
            <w:tcW w:w="756" w:type="dxa"/>
          </w:tcPr>
          <w:p w14:paraId="474CF8BE" w14:textId="41110006" w:rsidR="00A024DF" w:rsidRDefault="00A024DF" w:rsidP="00A024DF">
            <w:pPr>
              <w:jc w:val="center"/>
              <w:rPr>
                <w:b/>
              </w:rPr>
            </w:pPr>
            <w:r w:rsidRPr="002F1EC9">
              <w:rPr>
                <w:rFonts w:ascii="Arial" w:hAnsi="Arial" w:cs="Arial"/>
                <w:b/>
              </w:rPr>
              <w:t>4</w:t>
            </w:r>
          </w:p>
        </w:tc>
        <w:tc>
          <w:tcPr>
            <w:tcW w:w="757" w:type="dxa"/>
          </w:tcPr>
          <w:p w14:paraId="70B59F89" w14:textId="443AB4C8" w:rsidR="00A024DF" w:rsidRDefault="00A024DF" w:rsidP="00A024DF">
            <w:pPr>
              <w:jc w:val="center"/>
              <w:rPr>
                <w:b/>
              </w:rPr>
            </w:pPr>
            <w:r w:rsidRPr="002F1EC9">
              <w:rPr>
                <w:rFonts w:ascii="Arial" w:hAnsi="Arial" w:cs="Arial"/>
                <w:b/>
              </w:rPr>
              <w:t>NE</w:t>
            </w:r>
          </w:p>
        </w:tc>
      </w:tr>
      <w:tr w:rsidR="00A024DF" w14:paraId="5F80CDB6" w14:textId="77777777" w:rsidTr="00137869">
        <w:tc>
          <w:tcPr>
            <w:tcW w:w="461" w:type="dxa"/>
          </w:tcPr>
          <w:p w14:paraId="2233F493" w14:textId="69D268FB" w:rsidR="00A024DF" w:rsidRPr="003F0E9B" w:rsidRDefault="00A024DF" w:rsidP="00A024DF">
            <w:pPr>
              <w:jc w:val="center"/>
              <w:rPr>
                <w:rFonts w:ascii="Arial" w:hAnsi="Arial" w:cs="Arial"/>
                <w:b/>
              </w:rPr>
            </w:pPr>
            <w:r w:rsidRPr="003F0E9B">
              <w:rPr>
                <w:rFonts w:ascii="Arial" w:hAnsi="Arial" w:cs="Arial"/>
                <w:b/>
              </w:rPr>
              <w:t>4</w:t>
            </w:r>
          </w:p>
        </w:tc>
        <w:tc>
          <w:tcPr>
            <w:tcW w:w="6389" w:type="dxa"/>
          </w:tcPr>
          <w:p w14:paraId="3E3A6C25" w14:textId="67816F57" w:rsidR="00A024DF" w:rsidRPr="003F0E9B" w:rsidRDefault="00A024DF" w:rsidP="00A024DF">
            <w:pPr>
              <w:rPr>
                <w:rFonts w:ascii="Arial" w:hAnsi="Arial" w:cs="Arial"/>
                <w:b/>
              </w:rPr>
            </w:pPr>
            <w:r w:rsidRPr="003F0E9B">
              <w:rPr>
                <w:rFonts w:ascii="Arial" w:hAnsi="Arial" w:cs="Arial"/>
                <w:b/>
              </w:rPr>
              <w:t>Demonstrates respect for the work and ideas of others</w:t>
            </w:r>
          </w:p>
        </w:tc>
        <w:tc>
          <w:tcPr>
            <w:tcW w:w="756" w:type="dxa"/>
          </w:tcPr>
          <w:p w14:paraId="62538F85" w14:textId="1B3624E4" w:rsidR="00A024DF" w:rsidRDefault="00A024DF" w:rsidP="00A024DF">
            <w:pPr>
              <w:jc w:val="center"/>
              <w:rPr>
                <w:b/>
              </w:rPr>
            </w:pPr>
            <w:r w:rsidRPr="002F1EC9">
              <w:rPr>
                <w:rFonts w:ascii="Arial" w:hAnsi="Arial" w:cs="Arial"/>
                <w:b/>
              </w:rPr>
              <w:t>1</w:t>
            </w:r>
          </w:p>
        </w:tc>
        <w:tc>
          <w:tcPr>
            <w:tcW w:w="756" w:type="dxa"/>
          </w:tcPr>
          <w:p w14:paraId="3AB5D77B" w14:textId="0731F634" w:rsidR="00A024DF" w:rsidRDefault="00A024DF" w:rsidP="00A024DF">
            <w:pPr>
              <w:jc w:val="center"/>
              <w:rPr>
                <w:b/>
              </w:rPr>
            </w:pPr>
            <w:r w:rsidRPr="002F1EC9">
              <w:rPr>
                <w:rFonts w:ascii="Arial" w:hAnsi="Arial" w:cs="Arial"/>
                <w:b/>
              </w:rPr>
              <w:t>2</w:t>
            </w:r>
          </w:p>
        </w:tc>
        <w:tc>
          <w:tcPr>
            <w:tcW w:w="757" w:type="dxa"/>
          </w:tcPr>
          <w:p w14:paraId="6D184E51" w14:textId="22BEE549" w:rsidR="00A024DF" w:rsidRDefault="00A024DF" w:rsidP="00A024DF">
            <w:pPr>
              <w:jc w:val="center"/>
              <w:rPr>
                <w:b/>
              </w:rPr>
            </w:pPr>
            <w:r w:rsidRPr="002F1EC9">
              <w:rPr>
                <w:rFonts w:ascii="Arial" w:hAnsi="Arial" w:cs="Arial"/>
                <w:b/>
              </w:rPr>
              <w:t>3</w:t>
            </w:r>
          </w:p>
        </w:tc>
        <w:tc>
          <w:tcPr>
            <w:tcW w:w="756" w:type="dxa"/>
          </w:tcPr>
          <w:p w14:paraId="588161F3" w14:textId="106EE46F" w:rsidR="00A024DF" w:rsidRDefault="00A024DF" w:rsidP="00A024DF">
            <w:pPr>
              <w:jc w:val="center"/>
              <w:rPr>
                <w:b/>
              </w:rPr>
            </w:pPr>
            <w:r w:rsidRPr="002F1EC9">
              <w:rPr>
                <w:rFonts w:ascii="Arial" w:hAnsi="Arial" w:cs="Arial"/>
                <w:b/>
              </w:rPr>
              <w:t>4</w:t>
            </w:r>
          </w:p>
        </w:tc>
        <w:tc>
          <w:tcPr>
            <w:tcW w:w="757" w:type="dxa"/>
          </w:tcPr>
          <w:p w14:paraId="2F8013B5" w14:textId="093E31AC" w:rsidR="00A024DF" w:rsidRDefault="00A024DF" w:rsidP="00A024DF">
            <w:pPr>
              <w:jc w:val="center"/>
              <w:rPr>
                <w:b/>
              </w:rPr>
            </w:pPr>
            <w:r w:rsidRPr="002F1EC9">
              <w:rPr>
                <w:rFonts w:ascii="Arial" w:hAnsi="Arial" w:cs="Arial"/>
                <w:b/>
              </w:rPr>
              <w:t>NE</w:t>
            </w:r>
          </w:p>
        </w:tc>
      </w:tr>
      <w:tr w:rsidR="00A024DF" w14:paraId="3D0BFA27" w14:textId="77777777" w:rsidTr="00137869">
        <w:tc>
          <w:tcPr>
            <w:tcW w:w="461" w:type="dxa"/>
          </w:tcPr>
          <w:p w14:paraId="6B60997A" w14:textId="48125A4C" w:rsidR="00A024DF" w:rsidRPr="003F0E9B" w:rsidRDefault="00A024DF" w:rsidP="00A024DF">
            <w:pPr>
              <w:jc w:val="center"/>
              <w:rPr>
                <w:rFonts w:ascii="Arial" w:hAnsi="Arial" w:cs="Arial"/>
                <w:b/>
              </w:rPr>
            </w:pPr>
            <w:r w:rsidRPr="003F0E9B">
              <w:rPr>
                <w:rFonts w:ascii="Arial" w:hAnsi="Arial" w:cs="Arial"/>
                <w:b/>
              </w:rPr>
              <w:t>5</w:t>
            </w:r>
          </w:p>
        </w:tc>
        <w:tc>
          <w:tcPr>
            <w:tcW w:w="6389" w:type="dxa"/>
          </w:tcPr>
          <w:p w14:paraId="73ECDFC5" w14:textId="363E7ADA" w:rsidR="00A024DF" w:rsidRPr="003F0E9B" w:rsidRDefault="00A024DF" w:rsidP="00A024DF">
            <w:pPr>
              <w:rPr>
                <w:rFonts w:ascii="Arial" w:hAnsi="Arial" w:cs="Arial"/>
                <w:b/>
              </w:rPr>
            </w:pPr>
            <w:r w:rsidRPr="003F0E9B">
              <w:rPr>
                <w:rFonts w:ascii="Arial" w:hAnsi="Arial" w:cs="Arial"/>
                <w:b/>
              </w:rPr>
              <w:t>Is considerate of the needs of others</w:t>
            </w:r>
          </w:p>
        </w:tc>
        <w:tc>
          <w:tcPr>
            <w:tcW w:w="756" w:type="dxa"/>
          </w:tcPr>
          <w:p w14:paraId="61516B8C" w14:textId="32044191" w:rsidR="00A024DF" w:rsidRDefault="00A024DF" w:rsidP="00A024DF">
            <w:pPr>
              <w:jc w:val="center"/>
              <w:rPr>
                <w:b/>
              </w:rPr>
            </w:pPr>
            <w:r w:rsidRPr="002F1EC9">
              <w:rPr>
                <w:rFonts w:ascii="Arial" w:hAnsi="Arial" w:cs="Arial"/>
                <w:b/>
              </w:rPr>
              <w:t>1</w:t>
            </w:r>
          </w:p>
        </w:tc>
        <w:tc>
          <w:tcPr>
            <w:tcW w:w="756" w:type="dxa"/>
          </w:tcPr>
          <w:p w14:paraId="0B97B1C1" w14:textId="68542659" w:rsidR="00A024DF" w:rsidRDefault="00A024DF" w:rsidP="00A024DF">
            <w:pPr>
              <w:jc w:val="center"/>
              <w:rPr>
                <w:b/>
              </w:rPr>
            </w:pPr>
            <w:r w:rsidRPr="002F1EC9">
              <w:rPr>
                <w:rFonts w:ascii="Arial" w:hAnsi="Arial" w:cs="Arial"/>
                <w:b/>
              </w:rPr>
              <w:t>2</w:t>
            </w:r>
          </w:p>
        </w:tc>
        <w:tc>
          <w:tcPr>
            <w:tcW w:w="757" w:type="dxa"/>
          </w:tcPr>
          <w:p w14:paraId="558AEF10" w14:textId="7F5019E4" w:rsidR="00A024DF" w:rsidRDefault="00A024DF" w:rsidP="00A024DF">
            <w:pPr>
              <w:jc w:val="center"/>
              <w:rPr>
                <w:b/>
              </w:rPr>
            </w:pPr>
            <w:r w:rsidRPr="002F1EC9">
              <w:rPr>
                <w:rFonts w:ascii="Arial" w:hAnsi="Arial" w:cs="Arial"/>
                <w:b/>
              </w:rPr>
              <w:t>3</w:t>
            </w:r>
          </w:p>
        </w:tc>
        <w:tc>
          <w:tcPr>
            <w:tcW w:w="756" w:type="dxa"/>
          </w:tcPr>
          <w:p w14:paraId="4E020A42" w14:textId="3EFE3FCE" w:rsidR="00A024DF" w:rsidRDefault="00A024DF" w:rsidP="00A024DF">
            <w:pPr>
              <w:jc w:val="center"/>
              <w:rPr>
                <w:b/>
              </w:rPr>
            </w:pPr>
            <w:r w:rsidRPr="002F1EC9">
              <w:rPr>
                <w:rFonts w:ascii="Arial" w:hAnsi="Arial" w:cs="Arial"/>
                <w:b/>
              </w:rPr>
              <w:t>4</w:t>
            </w:r>
          </w:p>
        </w:tc>
        <w:tc>
          <w:tcPr>
            <w:tcW w:w="757" w:type="dxa"/>
          </w:tcPr>
          <w:p w14:paraId="0C05293F" w14:textId="3AE2A4F7" w:rsidR="00A024DF" w:rsidRDefault="00A024DF" w:rsidP="00A024DF">
            <w:pPr>
              <w:jc w:val="center"/>
              <w:rPr>
                <w:b/>
              </w:rPr>
            </w:pPr>
            <w:r w:rsidRPr="002F1EC9">
              <w:rPr>
                <w:rFonts w:ascii="Arial" w:hAnsi="Arial" w:cs="Arial"/>
                <w:b/>
              </w:rPr>
              <w:t>NE</w:t>
            </w:r>
          </w:p>
        </w:tc>
      </w:tr>
      <w:tr w:rsidR="00A024DF" w14:paraId="47E440DC" w14:textId="77777777" w:rsidTr="00137869">
        <w:tc>
          <w:tcPr>
            <w:tcW w:w="461" w:type="dxa"/>
          </w:tcPr>
          <w:p w14:paraId="0F8880B7" w14:textId="031EEBC8" w:rsidR="00A024DF" w:rsidRPr="003F0E9B" w:rsidRDefault="00A024DF" w:rsidP="00A024DF">
            <w:pPr>
              <w:jc w:val="center"/>
              <w:rPr>
                <w:rFonts w:ascii="Arial" w:hAnsi="Arial" w:cs="Arial"/>
                <w:b/>
              </w:rPr>
            </w:pPr>
            <w:r w:rsidRPr="003F0E9B">
              <w:rPr>
                <w:rFonts w:ascii="Arial" w:hAnsi="Arial" w:cs="Arial"/>
                <w:b/>
              </w:rPr>
              <w:t>6</w:t>
            </w:r>
          </w:p>
        </w:tc>
        <w:tc>
          <w:tcPr>
            <w:tcW w:w="6389" w:type="dxa"/>
          </w:tcPr>
          <w:p w14:paraId="02BE9818" w14:textId="76C1E796" w:rsidR="00A024DF" w:rsidRPr="003F0E9B" w:rsidRDefault="00A024DF" w:rsidP="00A024DF">
            <w:pPr>
              <w:rPr>
                <w:rFonts w:ascii="Arial" w:hAnsi="Arial" w:cs="Arial"/>
                <w:b/>
              </w:rPr>
            </w:pPr>
            <w:r w:rsidRPr="003F0E9B">
              <w:rPr>
                <w:rFonts w:ascii="Arial" w:eastAsia="Arial" w:hAnsi="Arial" w:cs="Arial"/>
                <w:b/>
                <w:lang w:val="en-US"/>
              </w:rPr>
              <w:t>Follows through with tasks and responsibilities in an appropriate and timely manner</w:t>
            </w:r>
          </w:p>
        </w:tc>
        <w:tc>
          <w:tcPr>
            <w:tcW w:w="756" w:type="dxa"/>
          </w:tcPr>
          <w:p w14:paraId="64DD7941" w14:textId="23DF7D7C" w:rsidR="00A024DF" w:rsidRDefault="00A024DF" w:rsidP="00A024DF">
            <w:pPr>
              <w:jc w:val="center"/>
              <w:rPr>
                <w:b/>
              </w:rPr>
            </w:pPr>
            <w:r w:rsidRPr="002F1EC9">
              <w:rPr>
                <w:rFonts w:ascii="Arial" w:hAnsi="Arial" w:cs="Arial"/>
                <w:b/>
              </w:rPr>
              <w:t>1</w:t>
            </w:r>
          </w:p>
        </w:tc>
        <w:tc>
          <w:tcPr>
            <w:tcW w:w="756" w:type="dxa"/>
          </w:tcPr>
          <w:p w14:paraId="1F8196B9" w14:textId="4FDDCB26" w:rsidR="00A024DF" w:rsidRDefault="00A024DF" w:rsidP="00A024DF">
            <w:pPr>
              <w:jc w:val="center"/>
              <w:rPr>
                <w:b/>
              </w:rPr>
            </w:pPr>
            <w:r w:rsidRPr="002F1EC9">
              <w:rPr>
                <w:rFonts w:ascii="Arial" w:hAnsi="Arial" w:cs="Arial"/>
                <w:b/>
              </w:rPr>
              <w:t>2</w:t>
            </w:r>
          </w:p>
        </w:tc>
        <w:tc>
          <w:tcPr>
            <w:tcW w:w="757" w:type="dxa"/>
          </w:tcPr>
          <w:p w14:paraId="497FF519" w14:textId="0AC74720" w:rsidR="00A024DF" w:rsidRDefault="00A024DF" w:rsidP="00A024DF">
            <w:pPr>
              <w:jc w:val="center"/>
              <w:rPr>
                <w:b/>
              </w:rPr>
            </w:pPr>
            <w:r w:rsidRPr="002F1EC9">
              <w:rPr>
                <w:rFonts w:ascii="Arial" w:hAnsi="Arial" w:cs="Arial"/>
                <w:b/>
              </w:rPr>
              <w:t>3</w:t>
            </w:r>
          </w:p>
        </w:tc>
        <w:tc>
          <w:tcPr>
            <w:tcW w:w="756" w:type="dxa"/>
          </w:tcPr>
          <w:p w14:paraId="4CEA9B45" w14:textId="1A0053B2" w:rsidR="00A024DF" w:rsidRDefault="00A024DF" w:rsidP="00A024DF">
            <w:pPr>
              <w:jc w:val="center"/>
              <w:rPr>
                <w:b/>
              </w:rPr>
            </w:pPr>
            <w:r w:rsidRPr="002F1EC9">
              <w:rPr>
                <w:rFonts w:ascii="Arial" w:hAnsi="Arial" w:cs="Arial"/>
                <w:b/>
              </w:rPr>
              <w:t>4</w:t>
            </w:r>
          </w:p>
        </w:tc>
        <w:tc>
          <w:tcPr>
            <w:tcW w:w="757" w:type="dxa"/>
          </w:tcPr>
          <w:p w14:paraId="21B21534" w14:textId="19978891" w:rsidR="00A024DF" w:rsidRDefault="00A024DF" w:rsidP="00A024DF">
            <w:pPr>
              <w:jc w:val="center"/>
              <w:rPr>
                <w:b/>
              </w:rPr>
            </w:pPr>
            <w:r w:rsidRPr="002F1EC9">
              <w:rPr>
                <w:rFonts w:ascii="Arial" w:hAnsi="Arial" w:cs="Arial"/>
                <w:b/>
              </w:rPr>
              <w:t>NE</w:t>
            </w:r>
          </w:p>
        </w:tc>
      </w:tr>
      <w:tr w:rsidR="00A024DF" w14:paraId="747C985B" w14:textId="77777777" w:rsidTr="00137869">
        <w:tc>
          <w:tcPr>
            <w:tcW w:w="461" w:type="dxa"/>
          </w:tcPr>
          <w:p w14:paraId="1A991104" w14:textId="544806C9" w:rsidR="00A024DF" w:rsidRPr="003F0E9B" w:rsidRDefault="00A024DF" w:rsidP="00A024DF">
            <w:pPr>
              <w:jc w:val="center"/>
              <w:rPr>
                <w:rFonts w:ascii="Arial" w:hAnsi="Arial" w:cs="Arial"/>
                <w:b/>
              </w:rPr>
            </w:pPr>
            <w:r w:rsidRPr="003F0E9B">
              <w:rPr>
                <w:rFonts w:ascii="Arial" w:hAnsi="Arial" w:cs="Arial"/>
                <w:b/>
              </w:rPr>
              <w:t>7</w:t>
            </w:r>
          </w:p>
        </w:tc>
        <w:tc>
          <w:tcPr>
            <w:tcW w:w="6389" w:type="dxa"/>
          </w:tcPr>
          <w:p w14:paraId="7D2E78CD" w14:textId="53B58C16" w:rsidR="00A024DF" w:rsidRPr="003F0E9B" w:rsidRDefault="00A024DF" w:rsidP="00A024DF">
            <w:pPr>
              <w:rPr>
                <w:rFonts w:ascii="Arial" w:hAnsi="Arial" w:cs="Arial"/>
                <w:b/>
              </w:rPr>
            </w:pPr>
            <w:r w:rsidRPr="003F0E9B">
              <w:rPr>
                <w:rFonts w:ascii="Arial" w:eastAsia="Arial" w:hAnsi="Arial" w:cs="Arial"/>
                <w:b/>
                <w:lang w:val="en-US"/>
              </w:rPr>
              <w:t>Represents</w:t>
            </w:r>
            <w:r w:rsidRPr="003F0E9B">
              <w:rPr>
                <w:rFonts w:ascii="Arial" w:eastAsia="Arial" w:hAnsi="Arial" w:cs="Arial"/>
                <w:b/>
                <w:spacing w:val="-1"/>
                <w:lang w:val="en-US"/>
              </w:rPr>
              <w:t xml:space="preserve"> </w:t>
            </w:r>
            <w:r w:rsidRPr="003F0E9B">
              <w:rPr>
                <w:rFonts w:ascii="Arial" w:eastAsia="Arial" w:hAnsi="Arial" w:cs="Arial"/>
                <w:b/>
                <w:lang w:val="en-US"/>
              </w:rPr>
              <w:t>the</w:t>
            </w:r>
            <w:r w:rsidRPr="003F0E9B">
              <w:rPr>
                <w:rFonts w:ascii="Arial" w:eastAsia="Arial" w:hAnsi="Arial" w:cs="Arial"/>
                <w:b/>
                <w:spacing w:val="-1"/>
                <w:lang w:val="en-US"/>
              </w:rPr>
              <w:t xml:space="preserve"> </w:t>
            </w:r>
            <w:r>
              <w:rPr>
                <w:rFonts w:ascii="Arial" w:eastAsia="Arial" w:hAnsi="Arial" w:cs="Arial"/>
                <w:b/>
                <w:lang w:val="en-US"/>
              </w:rPr>
              <w:t>department</w:t>
            </w:r>
            <w:r w:rsidRPr="003F0E9B">
              <w:rPr>
                <w:rFonts w:ascii="Arial" w:eastAsia="Arial" w:hAnsi="Arial" w:cs="Arial"/>
                <w:b/>
                <w:spacing w:val="-1"/>
                <w:lang w:val="en-US"/>
              </w:rPr>
              <w:t xml:space="preserve"> </w:t>
            </w:r>
            <w:r w:rsidRPr="003F0E9B">
              <w:rPr>
                <w:rFonts w:ascii="Arial" w:eastAsia="Arial" w:hAnsi="Arial" w:cs="Arial"/>
                <w:b/>
                <w:lang w:val="en-US"/>
              </w:rPr>
              <w:t>in</w:t>
            </w:r>
            <w:r w:rsidRPr="003F0E9B">
              <w:rPr>
                <w:rFonts w:ascii="Arial" w:eastAsia="Arial" w:hAnsi="Arial" w:cs="Arial"/>
                <w:b/>
                <w:spacing w:val="-1"/>
                <w:lang w:val="en-US"/>
              </w:rPr>
              <w:t xml:space="preserve"> </w:t>
            </w:r>
            <w:r w:rsidRPr="003F0E9B">
              <w:rPr>
                <w:rFonts w:ascii="Arial" w:eastAsia="Arial" w:hAnsi="Arial" w:cs="Arial"/>
                <w:b/>
                <w:lang w:val="en-US"/>
              </w:rPr>
              <w:t>a</w:t>
            </w:r>
            <w:r w:rsidRPr="003F0E9B">
              <w:rPr>
                <w:rFonts w:ascii="Arial" w:eastAsia="Arial" w:hAnsi="Arial" w:cs="Arial"/>
                <w:b/>
                <w:spacing w:val="-1"/>
                <w:lang w:val="en-US"/>
              </w:rPr>
              <w:t xml:space="preserve"> </w:t>
            </w:r>
            <w:r w:rsidRPr="003F0E9B">
              <w:rPr>
                <w:rFonts w:ascii="Arial" w:eastAsia="Arial" w:hAnsi="Arial" w:cs="Arial"/>
                <w:b/>
                <w:lang w:val="en-US"/>
              </w:rPr>
              <w:t>positive</w:t>
            </w:r>
            <w:r w:rsidRPr="003F0E9B">
              <w:rPr>
                <w:rFonts w:ascii="Arial" w:eastAsia="Arial" w:hAnsi="Arial" w:cs="Arial"/>
                <w:b/>
                <w:spacing w:val="-1"/>
                <w:lang w:val="en-US"/>
              </w:rPr>
              <w:t xml:space="preserve"> </w:t>
            </w:r>
            <w:r w:rsidRPr="003F0E9B">
              <w:rPr>
                <w:rFonts w:ascii="Arial" w:eastAsia="Arial" w:hAnsi="Arial" w:cs="Arial"/>
                <w:b/>
                <w:lang w:val="en-US"/>
              </w:rPr>
              <w:t>manner</w:t>
            </w:r>
            <w:r w:rsidRPr="003F0E9B">
              <w:rPr>
                <w:rFonts w:ascii="Arial" w:eastAsia="Arial" w:hAnsi="Arial" w:cs="Arial"/>
                <w:b/>
                <w:spacing w:val="-1"/>
                <w:lang w:val="en-US"/>
              </w:rPr>
              <w:t xml:space="preserve"> </w:t>
            </w:r>
            <w:r w:rsidRPr="003F0E9B">
              <w:rPr>
                <w:rFonts w:ascii="Arial" w:eastAsia="Arial" w:hAnsi="Arial" w:cs="Arial"/>
                <w:b/>
                <w:lang w:val="en-US"/>
              </w:rPr>
              <w:t>when</w:t>
            </w:r>
            <w:r w:rsidRPr="003F0E9B">
              <w:rPr>
                <w:rFonts w:ascii="Arial" w:eastAsia="Arial" w:hAnsi="Arial" w:cs="Arial"/>
                <w:b/>
                <w:spacing w:val="-1"/>
                <w:lang w:val="en-US"/>
              </w:rPr>
              <w:t xml:space="preserve"> </w:t>
            </w:r>
            <w:r w:rsidRPr="003F0E9B">
              <w:rPr>
                <w:rFonts w:ascii="Arial" w:eastAsia="Arial" w:hAnsi="Arial" w:cs="Arial"/>
                <w:b/>
                <w:lang w:val="en-US"/>
              </w:rPr>
              <w:t>interacting with</w:t>
            </w:r>
            <w:r w:rsidRPr="003F0E9B">
              <w:rPr>
                <w:rFonts w:ascii="Arial" w:eastAsia="Arial" w:hAnsi="Arial" w:cs="Arial"/>
                <w:b/>
                <w:spacing w:val="-1"/>
                <w:lang w:val="en-US"/>
              </w:rPr>
              <w:t xml:space="preserve"> </w:t>
            </w:r>
            <w:r>
              <w:rPr>
                <w:rFonts w:ascii="Arial" w:eastAsia="Arial" w:hAnsi="Arial" w:cs="Arial"/>
                <w:b/>
                <w:lang w:val="en-US"/>
              </w:rPr>
              <w:t>external staff/visitors</w:t>
            </w:r>
          </w:p>
        </w:tc>
        <w:tc>
          <w:tcPr>
            <w:tcW w:w="756" w:type="dxa"/>
          </w:tcPr>
          <w:p w14:paraId="7ADD5312" w14:textId="655EDF4A" w:rsidR="00A024DF" w:rsidRDefault="00A024DF" w:rsidP="00A024DF">
            <w:pPr>
              <w:jc w:val="center"/>
              <w:rPr>
                <w:b/>
              </w:rPr>
            </w:pPr>
            <w:r w:rsidRPr="002F1EC9">
              <w:rPr>
                <w:rFonts w:ascii="Arial" w:hAnsi="Arial" w:cs="Arial"/>
                <w:b/>
              </w:rPr>
              <w:t>1</w:t>
            </w:r>
          </w:p>
        </w:tc>
        <w:tc>
          <w:tcPr>
            <w:tcW w:w="756" w:type="dxa"/>
          </w:tcPr>
          <w:p w14:paraId="17C8CA75" w14:textId="03A91811" w:rsidR="00A024DF" w:rsidRDefault="00A024DF" w:rsidP="00A024DF">
            <w:pPr>
              <w:jc w:val="center"/>
              <w:rPr>
                <w:b/>
              </w:rPr>
            </w:pPr>
            <w:r w:rsidRPr="002F1EC9">
              <w:rPr>
                <w:rFonts w:ascii="Arial" w:hAnsi="Arial" w:cs="Arial"/>
                <w:b/>
              </w:rPr>
              <w:t>2</w:t>
            </w:r>
          </w:p>
        </w:tc>
        <w:tc>
          <w:tcPr>
            <w:tcW w:w="757" w:type="dxa"/>
          </w:tcPr>
          <w:p w14:paraId="0D0BBA28" w14:textId="090CF329" w:rsidR="00A024DF" w:rsidRDefault="00A024DF" w:rsidP="00A024DF">
            <w:pPr>
              <w:jc w:val="center"/>
              <w:rPr>
                <w:b/>
              </w:rPr>
            </w:pPr>
            <w:r w:rsidRPr="002F1EC9">
              <w:rPr>
                <w:rFonts w:ascii="Arial" w:hAnsi="Arial" w:cs="Arial"/>
                <w:b/>
              </w:rPr>
              <w:t>3</w:t>
            </w:r>
          </w:p>
        </w:tc>
        <w:tc>
          <w:tcPr>
            <w:tcW w:w="756" w:type="dxa"/>
          </w:tcPr>
          <w:p w14:paraId="15F1473B" w14:textId="50D91B19" w:rsidR="00A024DF" w:rsidRDefault="00A024DF" w:rsidP="00A024DF">
            <w:pPr>
              <w:jc w:val="center"/>
              <w:rPr>
                <w:b/>
              </w:rPr>
            </w:pPr>
            <w:r w:rsidRPr="002F1EC9">
              <w:rPr>
                <w:rFonts w:ascii="Arial" w:hAnsi="Arial" w:cs="Arial"/>
                <w:b/>
              </w:rPr>
              <w:t>4</w:t>
            </w:r>
          </w:p>
        </w:tc>
        <w:tc>
          <w:tcPr>
            <w:tcW w:w="757" w:type="dxa"/>
          </w:tcPr>
          <w:p w14:paraId="7CCA35BD" w14:textId="33F1788E" w:rsidR="00A024DF" w:rsidRDefault="00A024DF" w:rsidP="00A024DF">
            <w:pPr>
              <w:jc w:val="center"/>
              <w:rPr>
                <w:b/>
              </w:rPr>
            </w:pPr>
            <w:r w:rsidRPr="002F1EC9">
              <w:rPr>
                <w:rFonts w:ascii="Arial" w:hAnsi="Arial" w:cs="Arial"/>
                <w:b/>
              </w:rPr>
              <w:t>NE</w:t>
            </w:r>
          </w:p>
        </w:tc>
      </w:tr>
      <w:tr w:rsidR="00A024DF" w14:paraId="454E4F30" w14:textId="77777777" w:rsidTr="00137869">
        <w:tc>
          <w:tcPr>
            <w:tcW w:w="461" w:type="dxa"/>
          </w:tcPr>
          <w:p w14:paraId="6AEDCF45" w14:textId="6A393086" w:rsidR="00A024DF" w:rsidRPr="003F0E9B" w:rsidRDefault="00A024DF" w:rsidP="00A024DF">
            <w:pPr>
              <w:jc w:val="center"/>
              <w:rPr>
                <w:rFonts w:ascii="Arial" w:hAnsi="Arial" w:cs="Arial"/>
                <w:b/>
              </w:rPr>
            </w:pPr>
            <w:r w:rsidRPr="003F0E9B">
              <w:rPr>
                <w:rFonts w:ascii="Arial" w:hAnsi="Arial" w:cs="Arial"/>
                <w:b/>
              </w:rPr>
              <w:t>8</w:t>
            </w:r>
          </w:p>
        </w:tc>
        <w:tc>
          <w:tcPr>
            <w:tcW w:w="6389" w:type="dxa"/>
          </w:tcPr>
          <w:p w14:paraId="40357FC7" w14:textId="27B12958" w:rsidR="00A024DF" w:rsidRPr="003F0E9B" w:rsidRDefault="0047377A" w:rsidP="00A024DF">
            <w:pPr>
              <w:rPr>
                <w:rFonts w:ascii="Arial" w:hAnsi="Arial" w:cs="Arial"/>
                <w:b/>
              </w:rPr>
            </w:pPr>
            <w:r>
              <w:rPr>
                <w:rFonts w:ascii="Arial" w:eastAsia="Arial" w:hAnsi="Arial" w:cs="Arial"/>
                <w:b/>
                <w:lang w:val="en-US"/>
              </w:rPr>
              <w:t xml:space="preserve">Contributes to </w:t>
            </w:r>
            <w:r w:rsidR="00C25DD0">
              <w:rPr>
                <w:rFonts w:ascii="Arial" w:eastAsia="Arial" w:hAnsi="Arial" w:cs="Arial"/>
                <w:b/>
                <w:lang w:val="en-US"/>
              </w:rPr>
              <w:t>departmental research/</w:t>
            </w:r>
            <w:r w:rsidR="00272A65">
              <w:rPr>
                <w:rFonts w:ascii="Arial" w:eastAsia="Arial" w:hAnsi="Arial" w:cs="Arial"/>
                <w:b/>
                <w:lang w:val="en-US"/>
              </w:rPr>
              <w:t>improvement activities</w:t>
            </w:r>
          </w:p>
        </w:tc>
        <w:tc>
          <w:tcPr>
            <w:tcW w:w="756" w:type="dxa"/>
          </w:tcPr>
          <w:p w14:paraId="5F73DCEB" w14:textId="51AABDB2" w:rsidR="00A024DF" w:rsidRDefault="00A024DF" w:rsidP="00A024DF">
            <w:pPr>
              <w:jc w:val="center"/>
              <w:rPr>
                <w:b/>
              </w:rPr>
            </w:pPr>
            <w:r w:rsidRPr="002F1EC9">
              <w:rPr>
                <w:rFonts w:ascii="Arial" w:hAnsi="Arial" w:cs="Arial"/>
                <w:b/>
              </w:rPr>
              <w:t>1</w:t>
            </w:r>
          </w:p>
        </w:tc>
        <w:tc>
          <w:tcPr>
            <w:tcW w:w="756" w:type="dxa"/>
          </w:tcPr>
          <w:p w14:paraId="7AEF0539" w14:textId="1E3C34E6" w:rsidR="00A024DF" w:rsidRDefault="00A024DF" w:rsidP="00A024DF">
            <w:pPr>
              <w:jc w:val="center"/>
              <w:rPr>
                <w:b/>
              </w:rPr>
            </w:pPr>
            <w:r w:rsidRPr="002F1EC9">
              <w:rPr>
                <w:rFonts w:ascii="Arial" w:hAnsi="Arial" w:cs="Arial"/>
                <w:b/>
              </w:rPr>
              <w:t>2</w:t>
            </w:r>
          </w:p>
        </w:tc>
        <w:tc>
          <w:tcPr>
            <w:tcW w:w="757" w:type="dxa"/>
          </w:tcPr>
          <w:p w14:paraId="3EA86474" w14:textId="06C6303A" w:rsidR="00A024DF" w:rsidRDefault="00A024DF" w:rsidP="00A024DF">
            <w:pPr>
              <w:jc w:val="center"/>
              <w:rPr>
                <w:b/>
              </w:rPr>
            </w:pPr>
            <w:r w:rsidRPr="002F1EC9">
              <w:rPr>
                <w:rFonts w:ascii="Arial" w:hAnsi="Arial" w:cs="Arial"/>
                <w:b/>
              </w:rPr>
              <w:t>3</w:t>
            </w:r>
          </w:p>
        </w:tc>
        <w:tc>
          <w:tcPr>
            <w:tcW w:w="756" w:type="dxa"/>
          </w:tcPr>
          <w:p w14:paraId="5D227CA6" w14:textId="7C34DE49" w:rsidR="00A024DF" w:rsidRDefault="00A024DF" w:rsidP="00A024DF">
            <w:pPr>
              <w:jc w:val="center"/>
              <w:rPr>
                <w:b/>
              </w:rPr>
            </w:pPr>
            <w:r w:rsidRPr="002F1EC9">
              <w:rPr>
                <w:rFonts w:ascii="Arial" w:hAnsi="Arial" w:cs="Arial"/>
                <w:b/>
              </w:rPr>
              <w:t>4</w:t>
            </w:r>
          </w:p>
        </w:tc>
        <w:tc>
          <w:tcPr>
            <w:tcW w:w="757" w:type="dxa"/>
          </w:tcPr>
          <w:p w14:paraId="2A923029" w14:textId="13407FB9" w:rsidR="00A024DF" w:rsidRDefault="00A024DF" w:rsidP="00A024DF">
            <w:pPr>
              <w:jc w:val="center"/>
              <w:rPr>
                <w:b/>
              </w:rPr>
            </w:pPr>
            <w:r w:rsidRPr="002F1EC9">
              <w:rPr>
                <w:rFonts w:ascii="Arial" w:hAnsi="Arial" w:cs="Arial"/>
                <w:b/>
              </w:rPr>
              <w:t>NE</w:t>
            </w:r>
          </w:p>
        </w:tc>
      </w:tr>
      <w:tr w:rsidR="00A024DF" w14:paraId="49C6C253" w14:textId="77777777" w:rsidTr="00137869">
        <w:tc>
          <w:tcPr>
            <w:tcW w:w="461" w:type="dxa"/>
          </w:tcPr>
          <w:p w14:paraId="6840CA6A" w14:textId="2F077DEA" w:rsidR="00A024DF" w:rsidRPr="003F0E9B" w:rsidRDefault="00A024DF" w:rsidP="00A024DF">
            <w:pPr>
              <w:jc w:val="center"/>
              <w:rPr>
                <w:rFonts w:ascii="Arial" w:hAnsi="Arial" w:cs="Arial"/>
                <w:b/>
              </w:rPr>
            </w:pPr>
            <w:r w:rsidRPr="003F0E9B">
              <w:rPr>
                <w:rFonts w:ascii="Arial" w:hAnsi="Arial" w:cs="Arial"/>
                <w:b/>
              </w:rPr>
              <w:t>9</w:t>
            </w:r>
          </w:p>
        </w:tc>
        <w:tc>
          <w:tcPr>
            <w:tcW w:w="6389" w:type="dxa"/>
          </w:tcPr>
          <w:p w14:paraId="18A22684" w14:textId="6A6AA540" w:rsidR="00A024DF" w:rsidRPr="003F0E9B" w:rsidRDefault="00A024DF" w:rsidP="00A024DF">
            <w:pPr>
              <w:rPr>
                <w:rFonts w:ascii="Arial" w:hAnsi="Arial" w:cs="Arial"/>
                <w:b/>
              </w:rPr>
            </w:pPr>
            <w:r>
              <w:rPr>
                <w:rFonts w:ascii="Arial" w:eastAsia="Arial" w:hAnsi="Arial" w:cs="Arial"/>
                <w:b/>
                <w:lang w:val="en-US"/>
              </w:rPr>
              <w:t xml:space="preserve">Provides a sufficient handover of tasks to those taking over from them </w:t>
            </w:r>
          </w:p>
        </w:tc>
        <w:tc>
          <w:tcPr>
            <w:tcW w:w="756" w:type="dxa"/>
          </w:tcPr>
          <w:p w14:paraId="1FAC5FE9" w14:textId="2C709095" w:rsidR="00A024DF" w:rsidRDefault="00A024DF" w:rsidP="00A024DF">
            <w:pPr>
              <w:jc w:val="center"/>
              <w:rPr>
                <w:b/>
              </w:rPr>
            </w:pPr>
            <w:r w:rsidRPr="002F1EC9">
              <w:rPr>
                <w:rFonts w:ascii="Arial" w:hAnsi="Arial" w:cs="Arial"/>
                <w:b/>
              </w:rPr>
              <w:t>1</w:t>
            </w:r>
          </w:p>
        </w:tc>
        <w:tc>
          <w:tcPr>
            <w:tcW w:w="756" w:type="dxa"/>
          </w:tcPr>
          <w:p w14:paraId="32E82BD6" w14:textId="75677CB1" w:rsidR="00A024DF" w:rsidRDefault="00A024DF" w:rsidP="00A024DF">
            <w:pPr>
              <w:jc w:val="center"/>
              <w:rPr>
                <w:b/>
              </w:rPr>
            </w:pPr>
            <w:r w:rsidRPr="002F1EC9">
              <w:rPr>
                <w:rFonts w:ascii="Arial" w:hAnsi="Arial" w:cs="Arial"/>
                <w:b/>
              </w:rPr>
              <w:t>2</w:t>
            </w:r>
          </w:p>
        </w:tc>
        <w:tc>
          <w:tcPr>
            <w:tcW w:w="757" w:type="dxa"/>
          </w:tcPr>
          <w:p w14:paraId="0FE68171" w14:textId="1E2786F7" w:rsidR="00A024DF" w:rsidRDefault="00A024DF" w:rsidP="00A024DF">
            <w:pPr>
              <w:jc w:val="center"/>
              <w:rPr>
                <w:b/>
              </w:rPr>
            </w:pPr>
            <w:r w:rsidRPr="002F1EC9">
              <w:rPr>
                <w:rFonts w:ascii="Arial" w:hAnsi="Arial" w:cs="Arial"/>
                <w:b/>
              </w:rPr>
              <w:t>3</w:t>
            </w:r>
          </w:p>
        </w:tc>
        <w:tc>
          <w:tcPr>
            <w:tcW w:w="756" w:type="dxa"/>
          </w:tcPr>
          <w:p w14:paraId="19009795" w14:textId="6D718486" w:rsidR="00A024DF" w:rsidRDefault="00A024DF" w:rsidP="00A024DF">
            <w:pPr>
              <w:jc w:val="center"/>
              <w:rPr>
                <w:b/>
              </w:rPr>
            </w:pPr>
            <w:r w:rsidRPr="002F1EC9">
              <w:rPr>
                <w:rFonts w:ascii="Arial" w:hAnsi="Arial" w:cs="Arial"/>
                <w:b/>
              </w:rPr>
              <w:t>4</w:t>
            </w:r>
          </w:p>
        </w:tc>
        <w:tc>
          <w:tcPr>
            <w:tcW w:w="757" w:type="dxa"/>
          </w:tcPr>
          <w:p w14:paraId="64631FC5" w14:textId="36F5FDDE" w:rsidR="00A024DF" w:rsidRDefault="00A024DF" w:rsidP="00A024DF">
            <w:pPr>
              <w:jc w:val="center"/>
              <w:rPr>
                <w:b/>
              </w:rPr>
            </w:pPr>
            <w:r w:rsidRPr="002F1EC9">
              <w:rPr>
                <w:rFonts w:ascii="Arial" w:hAnsi="Arial" w:cs="Arial"/>
                <w:b/>
              </w:rPr>
              <w:t>NE</w:t>
            </w:r>
          </w:p>
        </w:tc>
      </w:tr>
      <w:tr w:rsidR="00A024DF" w14:paraId="40C3A40F" w14:textId="77777777" w:rsidTr="00137869">
        <w:tc>
          <w:tcPr>
            <w:tcW w:w="461" w:type="dxa"/>
          </w:tcPr>
          <w:p w14:paraId="6919CA5C" w14:textId="4EE0447D" w:rsidR="00A024DF" w:rsidRPr="003F0E9B" w:rsidRDefault="00A024DF" w:rsidP="00A024DF">
            <w:pPr>
              <w:jc w:val="center"/>
              <w:rPr>
                <w:rFonts w:ascii="Arial" w:hAnsi="Arial" w:cs="Arial"/>
                <w:b/>
              </w:rPr>
            </w:pPr>
            <w:r w:rsidRPr="003F0E9B">
              <w:rPr>
                <w:rFonts w:ascii="Arial" w:hAnsi="Arial" w:cs="Arial"/>
                <w:b/>
              </w:rPr>
              <w:t>10</w:t>
            </w:r>
          </w:p>
        </w:tc>
        <w:tc>
          <w:tcPr>
            <w:tcW w:w="6389" w:type="dxa"/>
          </w:tcPr>
          <w:p w14:paraId="1D750DF4" w14:textId="6F3AC250" w:rsidR="00A024DF" w:rsidRPr="003F0E9B" w:rsidRDefault="00A024DF" w:rsidP="00A024DF">
            <w:pPr>
              <w:rPr>
                <w:rFonts w:ascii="Arial" w:hAnsi="Arial" w:cs="Arial"/>
                <w:b/>
              </w:rPr>
            </w:pPr>
            <w:r w:rsidRPr="003F0E9B">
              <w:rPr>
                <w:rFonts w:ascii="Arial" w:eastAsia="Arial" w:hAnsi="Arial" w:cs="Arial"/>
                <w:b/>
                <w:lang w:val="en-US"/>
              </w:rPr>
              <w:t>Is</w:t>
            </w:r>
            <w:r w:rsidRPr="003F0E9B">
              <w:rPr>
                <w:rFonts w:ascii="Arial" w:eastAsia="Arial" w:hAnsi="Arial" w:cs="Arial"/>
                <w:b/>
                <w:spacing w:val="-1"/>
                <w:lang w:val="en-US"/>
              </w:rPr>
              <w:t xml:space="preserve"> </w:t>
            </w:r>
            <w:r w:rsidRPr="003F0E9B">
              <w:rPr>
                <w:rFonts w:ascii="Arial" w:eastAsia="Arial" w:hAnsi="Arial" w:cs="Arial"/>
                <w:b/>
                <w:lang w:val="en-US"/>
              </w:rPr>
              <w:t>willing</w:t>
            </w:r>
            <w:r w:rsidRPr="003F0E9B">
              <w:rPr>
                <w:rFonts w:ascii="Arial" w:eastAsia="Arial" w:hAnsi="Arial" w:cs="Arial"/>
                <w:b/>
                <w:spacing w:val="-2"/>
                <w:lang w:val="en-US"/>
              </w:rPr>
              <w:t xml:space="preserve"> </w:t>
            </w:r>
            <w:r w:rsidRPr="003F0E9B">
              <w:rPr>
                <w:rFonts w:ascii="Arial" w:eastAsia="Arial" w:hAnsi="Arial" w:cs="Arial"/>
                <w:b/>
                <w:lang w:val="en-US"/>
              </w:rPr>
              <w:t>to accept</w:t>
            </w:r>
            <w:r w:rsidRPr="003F0E9B">
              <w:rPr>
                <w:rFonts w:ascii="Arial" w:eastAsia="Arial" w:hAnsi="Arial" w:cs="Arial"/>
                <w:b/>
                <w:spacing w:val="-2"/>
                <w:lang w:val="en-US"/>
              </w:rPr>
              <w:t xml:space="preserve"> </w:t>
            </w:r>
            <w:r w:rsidRPr="003F0E9B">
              <w:rPr>
                <w:rFonts w:ascii="Arial" w:eastAsia="Arial" w:hAnsi="Arial" w:cs="Arial"/>
                <w:b/>
                <w:lang w:val="en-US"/>
              </w:rPr>
              <w:t>responsibility</w:t>
            </w:r>
            <w:r w:rsidRPr="003F0E9B">
              <w:rPr>
                <w:rFonts w:ascii="Arial" w:eastAsia="Arial" w:hAnsi="Arial" w:cs="Arial"/>
                <w:b/>
                <w:spacing w:val="-2"/>
                <w:lang w:val="en-US"/>
              </w:rPr>
              <w:t xml:space="preserve"> </w:t>
            </w:r>
            <w:r w:rsidRPr="003F0E9B">
              <w:rPr>
                <w:rFonts w:ascii="Arial" w:eastAsia="Arial" w:hAnsi="Arial" w:cs="Arial"/>
                <w:b/>
                <w:lang w:val="en-US"/>
              </w:rPr>
              <w:t>for his</w:t>
            </w:r>
            <w:r w:rsidRPr="003F0E9B">
              <w:rPr>
                <w:rFonts w:ascii="Arial" w:eastAsia="Arial" w:hAnsi="Arial" w:cs="Arial"/>
                <w:b/>
                <w:spacing w:val="-2"/>
                <w:lang w:val="en-US"/>
              </w:rPr>
              <w:t xml:space="preserve"> </w:t>
            </w:r>
            <w:r w:rsidRPr="003F0E9B">
              <w:rPr>
                <w:rFonts w:ascii="Arial" w:eastAsia="Arial" w:hAnsi="Arial" w:cs="Arial"/>
                <w:b/>
                <w:lang w:val="en-US"/>
              </w:rPr>
              <w:t>or</w:t>
            </w:r>
            <w:r w:rsidRPr="003F0E9B">
              <w:rPr>
                <w:rFonts w:ascii="Arial" w:eastAsia="Arial" w:hAnsi="Arial" w:cs="Arial"/>
                <w:b/>
                <w:spacing w:val="-1"/>
                <w:lang w:val="en-US"/>
              </w:rPr>
              <w:t xml:space="preserve"> </w:t>
            </w:r>
            <w:r w:rsidRPr="003F0E9B">
              <w:rPr>
                <w:rFonts w:ascii="Arial" w:eastAsia="Arial" w:hAnsi="Arial" w:cs="Arial"/>
                <w:b/>
                <w:lang w:val="en-US"/>
              </w:rPr>
              <w:t>her</w:t>
            </w:r>
            <w:r w:rsidRPr="003F0E9B">
              <w:rPr>
                <w:rFonts w:ascii="Arial" w:eastAsia="Arial" w:hAnsi="Arial" w:cs="Arial"/>
                <w:b/>
                <w:spacing w:val="-2"/>
                <w:lang w:val="en-US"/>
              </w:rPr>
              <w:t xml:space="preserve"> </w:t>
            </w:r>
            <w:r w:rsidRPr="003F0E9B">
              <w:rPr>
                <w:rFonts w:ascii="Arial" w:eastAsia="Arial" w:hAnsi="Arial" w:cs="Arial"/>
                <w:b/>
                <w:lang w:val="en-US"/>
              </w:rPr>
              <w:t>own</w:t>
            </w:r>
            <w:r w:rsidRPr="003F0E9B">
              <w:rPr>
                <w:rFonts w:ascii="Arial" w:eastAsia="Arial" w:hAnsi="Arial" w:cs="Arial"/>
                <w:b/>
                <w:spacing w:val="-2"/>
                <w:lang w:val="en-US"/>
              </w:rPr>
              <w:t xml:space="preserve"> </w:t>
            </w:r>
            <w:r w:rsidRPr="003F0E9B">
              <w:rPr>
                <w:rFonts w:ascii="Arial" w:eastAsia="Arial" w:hAnsi="Arial" w:cs="Arial"/>
                <w:b/>
                <w:lang w:val="en-US"/>
              </w:rPr>
              <w:t>actions</w:t>
            </w:r>
          </w:p>
        </w:tc>
        <w:tc>
          <w:tcPr>
            <w:tcW w:w="756" w:type="dxa"/>
          </w:tcPr>
          <w:p w14:paraId="2EA51E03" w14:textId="16190ACA" w:rsidR="00A024DF" w:rsidRDefault="00A024DF" w:rsidP="00A024DF">
            <w:pPr>
              <w:jc w:val="center"/>
              <w:rPr>
                <w:b/>
              </w:rPr>
            </w:pPr>
            <w:r w:rsidRPr="002F1EC9">
              <w:rPr>
                <w:rFonts w:ascii="Arial" w:hAnsi="Arial" w:cs="Arial"/>
                <w:b/>
              </w:rPr>
              <w:t>1</w:t>
            </w:r>
          </w:p>
        </w:tc>
        <w:tc>
          <w:tcPr>
            <w:tcW w:w="756" w:type="dxa"/>
          </w:tcPr>
          <w:p w14:paraId="0F7D20CD" w14:textId="59BF9264" w:rsidR="00A024DF" w:rsidRDefault="00A024DF" w:rsidP="00A024DF">
            <w:pPr>
              <w:jc w:val="center"/>
              <w:rPr>
                <w:b/>
              </w:rPr>
            </w:pPr>
            <w:r w:rsidRPr="002F1EC9">
              <w:rPr>
                <w:rFonts w:ascii="Arial" w:hAnsi="Arial" w:cs="Arial"/>
                <w:b/>
              </w:rPr>
              <w:t>2</w:t>
            </w:r>
          </w:p>
        </w:tc>
        <w:tc>
          <w:tcPr>
            <w:tcW w:w="757" w:type="dxa"/>
          </w:tcPr>
          <w:p w14:paraId="4E60056E" w14:textId="255FEA36" w:rsidR="00A024DF" w:rsidRDefault="00A024DF" w:rsidP="00A024DF">
            <w:pPr>
              <w:jc w:val="center"/>
              <w:rPr>
                <w:b/>
              </w:rPr>
            </w:pPr>
            <w:r w:rsidRPr="002F1EC9">
              <w:rPr>
                <w:rFonts w:ascii="Arial" w:hAnsi="Arial" w:cs="Arial"/>
                <w:b/>
              </w:rPr>
              <w:t>3</w:t>
            </w:r>
          </w:p>
        </w:tc>
        <w:tc>
          <w:tcPr>
            <w:tcW w:w="756" w:type="dxa"/>
          </w:tcPr>
          <w:p w14:paraId="54BD2633" w14:textId="6BA8D1F6" w:rsidR="00A024DF" w:rsidRDefault="00A024DF" w:rsidP="00A024DF">
            <w:pPr>
              <w:jc w:val="center"/>
              <w:rPr>
                <w:b/>
              </w:rPr>
            </w:pPr>
            <w:r w:rsidRPr="002F1EC9">
              <w:rPr>
                <w:rFonts w:ascii="Arial" w:hAnsi="Arial" w:cs="Arial"/>
                <w:b/>
              </w:rPr>
              <w:t>4</w:t>
            </w:r>
          </w:p>
        </w:tc>
        <w:tc>
          <w:tcPr>
            <w:tcW w:w="757" w:type="dxa"/>
          </w:tcPr>
          <w:p w14:paraId="05BD0DB6" w14:textId="468BBAFC" w:rsidR="00A024DF" w:rsidRDefault="00A024DF" w:rsidP="00A024DF">
            <w:pPr>
              <w:jc w:val="center"/>
              <w:rPr>
                <w:b/>
              </w:rPr>
            </w:pPr>
            <w:r w:rsidRPr="002F1EC9">
              <w:rPr>
                <w:rFonts w:ascii="Arial" w:hAnsi="Arial" w:cs="Arial"/>
                <w:b/>
              </w:rPr>
              <w:t>NE</w:t>
            </w:r>
          </w:p>
        </w:tc>
      </w:tr>
      <w:bookmarkEnd w:id="1"/>
    </w:tbl>
    <w:p w14:paraId="4C834FA2" w14:textId="77777777" w:rsidR="004B29B0" w:rsidRPr="00E257F5" w:rsidRDefault="004B29B0" w:rsidP="00E257F5"/>
    <w:sectPr w:rsidR="004B29B0" w:rsidRPr="00E257F5" w:rsidSect="00E5165C">
      <w:headerReference w:type="default" r:id="rId18"/>
      <w:footerReference w:type="default" r:id="rId19"/>
      <w:pgSz w:w="11906" w:h="16838" w:code="9"/>
      <w:pgMar w:top="1440" w:right="1440" w:bottom="1440" w:left="1440" w:header="283"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E0A5D" w14:textId="77777777" w:rsidR="005321CC" w:rsidRDefault="005321CC" w:rsidP="005A34F3">
      <w:pPr>
        <w:spacing w:after="0" w:line="240" w:lineRule="auto"/>
      </w:pPr>
      <w:r>
        <w:separator/>
      </w:r>
    </w:p>
  </w:endnote>
  <w:endnote w:type="continuationSeparator" w:id="0">
    <w:p w14:paraId="78092446" w14:textId="77777777" w:rsidR="005321CC" w:rsidRDefault="005321CC" w:rsidP="005A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415919"/>
      <w:docPartObj>
        <w:docPartGallery w:val="Page Numbers (Bottom of Page)"/>
        <w:docPartUnique/>
      </w:docPartObj>
    </w:sdtPr>
    <w:sdtEndPr>
      <w:rPr>
        <w:rFonts w:ascii="Arial" w:hAnsi="Arial" w:cs="Arial"/>
        <w:noProof/>
      </w:rPr>
    </w:sdtEndPr>
    <w:sdtContent>
      <w:p w14:paraId="6218ABCE" w14:textId="77777777" w:rsidR="00C63FE3" w:rsidRDefault="00C63FE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6783E2EA" w14:textId="676BC505" w:rsidR="00C63FE3" w:rsidRPr="008076EF" w:rsidRDefault="00C63FE3" w:rsidP="008076EF">
        <w:pPr>
          <w:pStyle w:val="Footer"/>
          <w:rPr>
            <w:rFonts w:ascii="Arial" w:hAnsi="Arial" w:cs="Arial"/>
          </w:rPr>
        </w:pPr>
        <w:r w:rsidRPr="008076EF">
          <w:rPr>
            <w:rFonts w:ascii="Arial" w:hAnsi="Arial" w:cs="Arial"/>
          </w:rPr>
          <w:t xml:space="preserve">HCS </w:t>
        </w:r>
        <w:r w:rsidR="00A0032D">
          <w:rPr>
            <w:rFonts w:ascii="Arial" w:hAnsi="Arial" w:cs="Arial"/>
          </w:rPr>
          <w:t>VS</w:t>
        </w:r>
        <w:r w:rsidRPr="008076EF">
          <w:rPr>
            <w:rFonts w:ascii="Arial" w:hAnsi="Arial" w:cs="Arial"/>
          </w:rPr>
          <w:t xml:space="preserve"> P</w:t>
        </w:r>
        <w:r>
          <w:rPr>
            <w:rFonts w:ascii="Arial" w:hAnsi="Arial" w:cs="Arial"/>
          </w:rPr>
          <w:t>ractice</w:t>
        </w:r>
        <w:r w:rsidRPr="008076EF">
          <w:rPr>
            <w:rFonts w:ascii="Arial" w:hAnsi="Arial" w:cs="Arial"/>
          </w:rPr>
          <w:t xml:space="preserve"> Assessment Document</w:t>
        </w:r>
      </w:p>
    </w:sdtContent>
  </w:sdt>
  <w:p w14:paraId="49A5061F" w14:textId="77777777" w:rsidR="00C63FE3" w:rsidRDefault="00C63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851015"/>
      <w:docPartObj>
        <w:docPartGallery w:val="Page Numbers (Bottom of Page)"/>
        <w:docPartUnique/>
      </w:docPartObj>
    </w:sdtPr>
    <w:sdtEndPr>
      <w:rPr>
        <w:noProof/>
      </w:rPr>
    </w:sdtEndPr>
    <w:sdtContent>
      <w:p w14:paraId="0B91658C" w14:textId="77777777" w:rsidR="00C63FE3" w:rsidRDefault="00C63FE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9CDEC2F" w14:textId="1D69C0C4" w:rsidR="00C63FE3" w:rsidRDefault="00C63FE3" w:rsidP="00835F7A">
        <w:pPr>
          <w:pStyle w:val="Footer"/>
        </w:pPr>
        <w:r>
          <w:t xml:space="preserve">HCS </w:t>
        </w:r>
        <w:r w:rsidR="00A81AD0">
          <w:t>VS</w:t>
        </w:r>
        <w:r>
          <w:t xml:space="preserve"> Practice Assessment Document</w:t>
        </w:r>
      </w:p>
    </w:sdtContent>
  </w:sdt>
  <w:p w14:paraId="2BEA8C16" w14:textId="77777777" w:rsidR="00C63FE3" w:rsidRDefault="00C63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0D84A" w14:textId="77777777" w:rsidR="005321CC" w:rsidRDefault="005321CC" w:rsidP="005A34F3">
      <w:pPr>
        <w:spacing w:after="0" w:line="240" w:lineRule="auto"/>
      </w:pPr>
      <w:r>
        <w:separator/>
      </w:r>
    </w:p>
  </w:footnote>
  <w:footnote w:type="continuationSeparator" w:id="0">
    <w:p w14:paraId="72AA6BC3" w14:textId="77777777" w:rsidR="005321CC" w:rsidRDefault="005321CC" w:rsidP="005A3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905C" w14:textId="77777777" w:rsidR="00C63FE3" w:rsidRDefault="00C63FE3" w:rsidP="005C43DA">
    <w:pPr>
      <w:pStyle w:val="Header"/>
      <w:jc w:val="right"/>
    </w:pPr>
    <w:r>
      <w:rPr>
        <w:noProof/>
      </w:rPr>
      <w:drawing>
        <wp:inline distT="0" distB="0" distL="0" distR="0" wp14:anchorId="2A8D9865" wp14:editId="151C2F4A">
          <wp:extent cx="2121535" cy="5549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55499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E889" w14:textId="77777777" w:rsidR="00C63FE3" w:rsidRDefault="00C63FE3" w:rsidP="005C43DA">
    <w:pPr>
      <w:pStyle w:val="Header"/>
      <w:jc w:val="right"/>
    </w:pPr>
    <w:r>
      <w:rPr>
        <w:noProof/>
      </w:rPr>
      <w:drawing>
        <wp:inline distT="0" distB="0" distL="0" distR="0" wp14:anchorId="69F8A8FE" wp14:editId="037817CE">
          <wp:extent cx="2121535" cy="5549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04D"/>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F0C98"/>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21CE5"/>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662D7"/>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36801"/>
    <w:multiLevelType w:val="hybridMultilevel"/>
    <w:tmpl w:val="CB7AB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608F0"/>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7E1B77"/>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46E89"/>
    <w:multiLevelType w:val="hybridMultilevel"/>
    <w:tmpl w:val="D4BCD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A1575"/>
    <w:multiLevelType w:val="hybridMultilevel"/>
    <w:tmpl w:val="D4BCD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23721"/>
    <w:multiLevelType w:val="hybridMultilevel"/>
    <w:tmpl w:val="4B661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4060C"/>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985FD1"/>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2F5257"/>
    <w:multiLevelType w:val="hybridMultilevel"/>
    <w:tmpl w:val="2258E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D0AF3"/>
    <w:multiLevelType w:val="hybridMultilevel"/>
    <w:tmpl w:val="702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F51B0"/>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A84754"/>
    <w:multiLevelType w:val="hybridMultilevel"/>
    <w:tmpl w:val="D4BCD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E70D8C"/>
    <w:multiLevelType w:val="hybridMultilevel"/>
    <w:tmpl w:val="D4BCD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5864A3"/>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0B03BD"/>
    <w:multiLevelType w:val="hybridMultilevel"/>
    <w:tmpl w:val="AED6C7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5A6B9A"/>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1841A5"/>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B20F1F"/>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8F21B5"/>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36E2617"/>
    <w:multiLevelType w:val="hybridMultilevel"/>
    <w:tmpl w:val="E2CC4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B83689"/>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C56939"/>
    <w:multiLevelType w:val="hybridMultilevel"/>
    <w:tmpl w:val="D4BCD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C07D9D"/>
    <w:multiLevelType w:val="hybridMultilevel"/>
    <w:tmpl w:val="D4BCD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BF318D"/>
    <w:multiLevelType w:val="hybridMultilevel"/>
    <w:tmpl w:val="3B14C13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8" w15:restartNumberingAfterBreak="0">
    <w:nsid w:val="4B594A33"/>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E0B04"/>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F402CB"/>
    <w:multiLevelType w:val="hybridMultilevel"/>
    <w:tmpl w:val="702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C56CA6"/>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FB7590"/>
    <w:multiLevelType w:val="hybridMultilevel"/>
    <w:tmpl w:val="D106698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93F1DC5"/>
    <w:multiLevelType w:val="hybridMultilevel"/>
    <w:tmpl w:val="702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8A49AE"/>
    <w:multiLevelType w:val="hybridMultilevel"/>
    <w:tmpl w:val="79F06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2730D2"/>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58338D"/>
    <w:multiLevelType w:val="hybridMultilevel"/>
    <w:tmpl w:val="CB7AB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4F32A7"/>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7271D5"/>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0B07AA7"/>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16393C"/>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F90FD1"/>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E22E11"/>
    <w:multiLevelType w:val="hybridMultilevel"/>
    <w:tmpl w:val="79F06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1C6393"/>
    <w:multiLevelType w:val="hybridMultilevel"/>
    <w:tmpl w:val="79F06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7797742">
    <w:abstractNumId w:val="43"/>
  </w:num>
  <w:num w:numId="2" w16cid:durableId="109905507">
    <w:abstractNumId w:val="8"/>
  </w:num>
  <w:num w:numId="3" w16cid:durableId="325401576">
    <w:abstractNumId w:val="16"/>
  </w:num>
  <w:num w:numId="4" w16cid:durableId="342824542">
    <w:abstractNumId w:val="29"/>
  </w:num>
  <w:num w:numId="5" w16cid:durableId="1550455798">
    <w:abstractNumId w:val="2"/>
  </w:num>
  <w:num w:numId="6" w16cid:durableId="1852790982">
    <w:abstractNumId w:val="40"/>
  </w:num>
  <w:num w:numId="7" w16cid:durableId="1828089735">
    <w:abstractNumId w:val="5"/>
  </w:num>
  <w:num w:numId="8" w16cid:durableId="26107441">
    <w:abstractNumId w:val="35"/>
  </w:num>
  <w:num w:numId="9" w16cid:durableId="1859808984">
    <w:abstractNumId w:val="20"/>
  </w:num>
  <w:num w:numId="10" w16cid:durableId="1178084346">
    <w:abstractNumId w:val="30"/>
  </w:num>
  <w:num w:numId="11" w16cid:durableId="695161896">
    <w:abstractNumId w:val="34"/>
  </w:num>
  <w:num w:numId="12" w16cid:durableId="2119565319">
    <w:abstractNumId w:val="26"/>
  </w:num>
  <w:num w:numId="13" w16cid:durableId="659162103">
    <w:abstractNumId w:val="25"/>
  </w:num>
  <w:num w:numId="14" w16cid:durableId="1684823249">
    <w:abstractNumId w:val="36"/>
  </w:num>
  <w:num w:numId="15" w16cid:durableId="460223030">
    <w:abstractNumId w:val="41"/>
  </w:num>
  <w:num w:numId="16" w16cid:durableId="1169633843">
    <w:abstractNumId w:val="1"/>
  </w:num>
  <w:num w:numId="17" w16cid:durableId="168064996">
    <w:abstractNumId w:val="31"/>
  </w:num>
  <w:num w:numId="18" w16cid:durableId="801536688">
    <w:abstractNumId w:val="14"/>
  </w:num>
  <w:num w:numId="19" w16cid:durableId="1473208378">
    <w:abstractNumId w:val="38"/>
  </w:num>
  <w:num w:numId="20" w16cid:durableId="103547251">
    <w:abstractNumId w:val="10"/>
  </w:num>
  <w:num w:numId="21" w16cid:durableId="1446655404">
    <w:abstractNumId w:val="24"/>
  </w:num>
  <w:num w:numId="22" w16cid:durableId="714934498">
    <w:abstractNumId w:val="11"/>
  </w:num>
  <w:num w:numId="23" w16cid:durableId="1594317830">
    <w:abstractNumId w:val="28"/>
  </w:num>
  <w:num w:numId="24" w16cid:durableId="1593054196">
    <w:abstractNumId w:val="42"/>
  </w:num>
  <w:num w:numId="25" w16cid:durableId="500702953">
    <w:abstractNumId w:val="15"/>
  </w:num>
  <w:num w:numId="26" w16cid:durableId="999305396">
    <w:abstractNumId w:val="7"/>
  </w:num>
  <w:num w:numId="27" w16cid:durableId="1360356788">
    <w:abstractNumId w:val="4"/>
  </w:num>
  <w:num w:numId="28" w16cid:durableId="1164131412">
    <w:abstractNumId w:val="21"/>
  </w:num>
  <w:num w:numId="29" w16cid:durableId="1744256301">
    <w:abstractNumId w:val="3"/>
  </w:num>
  <w:num w:numId="30" w16cid:durableId="309360445">
    <w:abstractNumId w:val="6"/>
  </w:num>
  <w:num w:numId="31" w16cid:durableId="1522085110">
    <w:abstractNumId w:val="39"/>
  </w:num>
  <w:num w:numId="32" w16cid:durableId="973872020">
    <w:abstractNumId w:val="17"/>
  </w:num>
  <w:num w:numId="33" w16cid:durableId="792939200">
    <w:abstractNumId w:val="0"/>
  </w:num>
  <w:num w:numId="34" w16cid:durableId="1610772021">
    <w:abstractNumId w:val="22"/>
  </w:num>
  <w:num w:numId="35" w16cid:durableId="1476801303">
    <w:abstractNumId w:val="37"/>
  </w:num>
  <w:num w:numId="36" w16cid:durableId="772089432">
    <w:abstractNumId w:val="19"/>
  </w:num>
  <w:num w:numId="37" w16cid:durableId="780801128">
    <w:abstractNumId w:val="32"/>
  </w:num>
  <w:num w:numId="38" w16cid:durableId="1578906388">
    <w:abstractNumId w:val="23"/>
  </w:num>
  <w:num w:numId="39" w16cid:durableId="738671270">
    <w:abstractNumId w:val="33"/>
  </w:num>
  <w:num w:numId="40" w16cid:durableId="1953586848">
    <w:abstractNumId w:val="13"/>
  </w:num>
  <w:num w:numId="41" w16cid:durableId="1173910602">
    <w:abstractNumId w:val="27"/>
  </w:num>
  <w:num w:numId="42" w16cid:durableId="285888614">
    <w:abstractNumId w:val="9"/>
  </w:num>
  <w:num w:numId="43" w16cid:durableId="2000963114">
    <w:abstractNumId w:val="12"/>
  </w:num>
  <w:num w:numId="44" w16cid:durableId="602231408">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C4"/>
    <w:rsid w:val="00016563"/>
    <w:rsid w:val="00021FE4"/>
    <w:rsid w:val="00024E68"/>
    <w:rsid w:val="00033A9B"/>
    <w:rsid w:val="00034229"/>
    <w:rsid w:val="0004033E"/>
    <w:rsid w:val="000657C1"/>
    <w:rsid w:val="00071103"/>
    <w:rsid w:val="00094462"/>
    <w:rsid w:val="00094ACA"/>
    <w:rsid w:val="00097B54"/>
    <w:rsid w:val="000B029D"/>
    <w:rsid w:val="000B2080"/>
    <w:rsid w:val="000C7991"/>
    <w:rsid w:val="000F5D01"/>
    <w:rsid w:val="00100ED9"/>
    <w:rsid w:val="001070CD"/>
    <w:rsid w:val="00107F1F"/>
    <w:rsid w:val="00110802"/>
    <w:rsid w:val="0011394C"/>
    <w:rsid w:val="00117518"/>
    <w:rsid w:val="00120632"/>
    <w:rsid w:val="00120B7A"/>
    <w:rsid w:val="00127CEC"/>
    <w:rsid w:val="0013188B"/>
    <w:rsid w:val="00136C9E"/>
    <w:rsid w:val="00137869"/>
    <w:rsid w:val="00140958"/>
    <w:rsid w:val="00146DB3"/>
    <w:rsid w:val="00166D49"/>
    <w:rsid w:val="0017009F"/>
    <w:rsid w:val="001714AE"/>
    <w:rsid w:val="001772AD"/>
    <w:rsid w:val="00192DD5"/>
    <w:rsid w:val="001973AD"/>
    <w:rsid w:val="001A7490"/>
    <w:rsid w:val="001C7374"/>
    <w:rsid w:val="001D123D"/>
    <w:rsid w:val="001D7E5D"/>
    <w:rsid w:val="001E53CA"/>
    <w:rsid w:val="001E5EA1"/>
    <w:rsid w:val="00203065"/>
    <w:rsid w:val="00204FDC"/>
    <w:rsid w:val="00216CB5"/>
    <w:rsid w:val="00217FE6"/>
    <w:rsid w:val="002332D0"/>
    <w:rsid w:val="00237228"/>
    <w:rsid w:val="0025142B"/>
    <w:rsid w:val="00265BA0"/>
    <w:rsid w:val="00272A65"/>
    <w:rsid w:val="00280843"/>
    <w:rsid w:val="00282009"/>
    <w:rsid w:val="00282789"/>
    <w:rsid w:val="0029284D"/>
    <w:rsid w:val="002928D7"/>
    <w:rsid w:val="00296A27"/>
    <w:rsid w:val="002B475A"/>
    <w:rsid w:val="002B71BC"/>
    <w:rsid w:val="002C44FF"/>
    <w:rsid w:val="002C4AD0"/>
    <w:rsid w:val="002E3787"/>
    <w:rsid w:val="002E3DBA"/>
    <w:rsid w:val="002E4D9B"/>
    <w:rsid w:val="002F1EC9"/>
    <w:rsid w:val="003055DA"/>
    <w:rsid w:val="003258AC"/>
    <w:rsid w:val="0033133E"/>
    <w:rsid w:val="00334688"/>
    <w:rsid w:val="0033612F"/>
    <w:rsid w:val="00340B74"/>
    <w:rsid w:val="00343ED2"/>
    <w:rsid w:val="00344378"/>
    <w:rsid w:val="00346779"/>
    <w:rsid w:val="00376A4C"/>
    <w:rsid w:val="00392B1A"/>
    <w:rsid w:val="003A1A32"/>
    <w:rsid w:val="003B5778"/>
    <w:rsid w:val="003D06F7"/>
    <w:rsid w:val="003D61A7"/>
    <w:rsid w:val="003F0E9B"/>
    <w:rsid w:val="003F4FAD"/>
    <w:rsid w:val="003F56DD"/>
    <w:rsid w:val="003F6976"/>
    <w:rsid w:val="00412904"/>
    <w:rsid w:val="00450B13"/>
    <w:rsid w:val="004556EB"/>
    <w:rsid w:val="00457858"/>
    <w:rsid w:val="00465393"/>
    <w:rsid w:val="004665ED"/>
    <w:rsid w:val="004704C9"/>
    <w:rsid w:val="00471660"/>
    <w:rsid w:val="0047377A"/>
    <w:rsid w:val="004761C9"/>
    <w:rsid w:val="004832E1"/>
    <w:rsid w:val="00485222"/>
    <w:rsid w:val="00490207"/>
    <w:rsid w:val="004A524B"/>
    <w:rsid w:val="004B29B0"/>
    <w:rsid w:val="004B2EA7"/>
    <w:rsid w:val="004B4CDB"/>
    <w:rsid w:val="004C5630"/>
    <w:rsid w:val="004E2239"/>
    <w:rsid w:val="004F3BF6"/>
    <w:rsid w:val="004F57C4"/>
    <w:rsid w:val="004F7DF3"/>
    <w:rsid w:val="00501505"/>
    <w:rsid w:val="005067EB"/>
    <w:rsid w:val="0050699A"/>
    <w:rsid w:val="005069F9"/>
    <w:rsid w:val="00521365"/>
    <w:rsid w:val="00522C11"/>
    <w:rsid w:val="0052545E"/>
    <w:rsid w:val="005321CC"/>
    <w:rsid w:val="00550FA6"/>
    <w:rsid w:val="00551A1D"/>
    <w:rsid w:val="00555E34"/>
    <w:rsid w:val="005741EA"/>
    <w:rsid w:val="005852CA"/>
    <w:rsid w:val="005A34F3"/>
    <w:rsid w:val="005B4E92"/>
    <w:rsid w:val="005B5998"/>
    <w:rsid w:val="005C43DA"/>
    <w:rsid w:val="005D7CC2"/>
    <w:rsid w:val="005E0300"/>
    <w:rsid w:val="005E062F"/>
    <w:rsid w:val="006033B3"/>
    <w:rsid w:val="00613B3D"/>
    <w:rsid w:val="00620768"/>
    <w:rsid w:val="00624FD5"/>
    <w:rsid w:val="00651BC7"/>
    <w:rsid w:val="0066367D"/>
    <w:rsid w:val="00682E7D"/>
    <w:rsid w:val="006A680A"/>
    <w:rsid w:val="006A757E"/>
    <w:rsid w:val="006A7FDD"/>
    <w:rsid w:val="006B5016"/>
    <w:rsid w:val="006C44E6"/>
    <w:rsid w:val="006D45BF"/>
    <w:rsid w:val="006F1CD3"/>
    <w:rsid w:val="00723A68"/>
    <w:rsid w:val="00735764"/>
    <w:rsid w:val="007365AA"/>
    <w:rsid w:val="00737047"/>
    <w:rsid w:val="00740469"/>
    <w:rsid w:val="00743EF9"/>
    <w:rsid w:val="007444D6"/>
    <w:rsid w:val="007467AB"/>
    <w:rsid w:val="00762599"/>
    <w:rsid w:val="007664D1"/>
    <w:rsid w:val="00775A26"/>
    <w:rsid w:val="007A0448"/>
    <w:rsid w:val="007A7C26"/>
    <w:rsid w:val="007B1F02"/>
    <w:rsid w:val="007C14F3"/>
    <w:rsid w:val="007D4A36"/>
    <w:rsid w:val="007E03B7"/>
    <w:rsid w:val="007F45F0"/>
    <w:rsid w:val="008034F5"/>
    <w:rsid w:val="00806C81"/>
    <w:rsid w:val="008076EF"/>
    <w:rsid w:val="0081254C"/>
    <w:rsid w:val="00820926"/>
    <w:rsid w:val="00835F7A"/>
    <w:rsid w:val="00837E78"/>
    <w:rsid w:val="008436C5"/>
    <w:rsid w:val="00843893"/>
    <w:rsid w:val="00846C02"/>
    <w:rsid w:val="008676AD"/>
    <w:rsid w:val="00867ED6"/>
    <w:rsid w:val="0087444E"/>
    <w:rsid w:val="00877B84"/>
    <w:rsid w:val="008866D5"/>
    <w:rsid w:val="00894E49"/>
    <w:rsid w:val="008A2C52"/>
    <w:rsid w:val="008B3B7D"/>
    <w:rsid w:val="008D7937"/>
    <w:rsid w:val="008E559B"/>
    <w:rsid w:val="008E746A"/>
    <w:rsid w:val="008F7800"/>
    <w:rsid w:val="00904C37"/>
    <w:rsid w:val="00916C19"/>
    <w:rsid w:val="00926BB3"/>
    <w:rsid w:val="00930318"/>
    <w:rsid w:val="0095085F"/>
    <w:rsid w:val="0095150B"/>
    <w:rsid w:val="00954092"/>
    <w:rsid w:val="00954615"/>
    <w:rsid w:val="00975554"/>
    <w:rsid w:val="00981894"/>
    <w:rsid w:val="009A5C58"/>
    <w:rsid w:val="009B12B0"/>
    <w:rsid w:val="009C3CEE"/>
    <w:rsid w:val="009C5110"/>
    <w:rsid w:val="009C7DAF"/>
    <w:rsid w:val="009D12B6"/>
    <w:rsid w:val="009D52D0"/>
    <w:rsid w:val="00A0032D"/>
    <w:rsid w:val="00A024DF"/>
    <w:rsid w:val="00A068EA"/>
    <w:rsid w:val="00A27E0D"/>
    <w:rsid w:val="00A53C30"/>
    <w:rsid w:val="00A57DAE"/>
    <w:rsid w:val="00A60506"/>
    <w:rsid w:val="00A633F6"/>
    <w:rsid w:val="00A7160C"/>
    <w:rsid w:val="00A75D5E"/>
    <w:rsid w:val="00A76730"/>
    <w:rsid w:val="00A81AD0"/>
    <w:rsid w:val="00AA0809"/>
    <w:rsid w:val="00AA108E"/>
    <w:rsid w:val="00AA7E46"/>
    <w:rsid w:val="00AB06EF"/>
    <w:rsid w:val="00AB228F"/>
    <w:rsid w:val="00AB4937"/>
    <w:rsid w:val="00AB75D7"/>
    <w:rsid w:val="00AD1476"/>
    <w:rsid w:val="00AD515E"/>
    <w:rsid w:val="00AE270E"/>
    <w:rsid w:val="00AE42A7"/>
    <w:rsid w:val="00AE6D1C"/>
    <w:rsid w:val="00AF52D9"/>
    <w:rsid w:val="00B11C72"/>
    <w:rsid w:val="00B12D3F"/>
    <w:rsid w:val="00B15B6B"/>
    <w:rsid w:val="00B51668"/>
    <w:rsid w:val="00B558F9"/>
    <w:rsid w:val="00B63DE8"/>
    <w:rsid w:val="00B87F2A"/>
    <w:rsid w:val="00B93153"/>
    <w:rsid w:val="00B96F56"/>
    <w:rsid w:val="00BA49AA"/>
    <w:rsid w:val="00BA7D44"/>
    <w:rsid w:val="00BB4752"/>
    <w:rsid w:val="00BD16C2"/>
    <w:rsid w:val="00BD1F87"/>
    <w:rsid w:val="00BD285D"/>
    <w:rsid w:val="00BE2BA3"/>
    <w:rsid w:val="00BE67D4"/>
    <w:rsid w:val="00BF1796"/>
    <w:rsid w:val="00BF5085"/>
    <w:rsid w:val="00C03955"/>
    <w:rsid w:val="00C0426F"/>
    <w:rsid w:val="00C056BB"/>
    <w:rsid w:val="00C11FE0"/>
    <w:rsid w:val="00C2292F"/>
    <w:rsid w:val="00C25DD0"/>
    <w:rsid w:val="00C47341"/>
    <w:rsid w:val="00C63FE3"/>
    <w:rsid w:val="00C730B5"/>
    <w:rsid w:val="00C85220"/>
    <w:rsid w:val="00CB756B"/>
    <w:rsid w:val="00CC26DF"/>
    <w:rsid w:val="00CE5CE7"/>
    <w:rsid w:val="00CE6161"/>
    <w:rsid w:val="00CF31E0"/>
    <w:rsid w:val="00D01C31"/>
    <w:rsid w:val="00D143BD"/>
    <w:rsid w:val="00D21BAE"/>
    <w:rsid w:val="00D22456"/>
    <w:rsid w:val="00D2364B"/>
    <w:rsid w:val="00D266C4"/>
    <w:rsid w:val="00D3722E"/>
    <w:rsid w:val="00D460D8"/>
    <w:rsid w:val="00D46F71"/>
    <w:rsid w:val="00D47428"/>
    <w:rsid w:val="00D72305"/>
    <w:rsid w:val="00D83DC0"/>
    <w:rsid w:val="00D90DEA"/>
    <w:rsid w:val="00DB2DB1"/>
    <w:rsid w:val="00DB5B0A"/>
    <w:rsid w:val="00DB7AD3"/>
    <w:rsid w:val="00DC0828"/>
    <w:rsid w:val="00DC35BD"/>
    <w:rsid w:val="00DD3F20"/>
    <w:rsid w:val="00DD4842"/>
    <w:rsid w:val="00DE2A30"/>
    <w:rsid w:val="00DE4FFB"/>
    <w:rsid w:val="00DF1F65"/>
    <w:rsid w:val="00DF281E"/>
    <w:rsid w:val="00DF3DB4"/>
    <w:rsid w:val="00E02B44"/>
    <w:rsid w:val="00E223A9"/>
    <w:rsid w:val="00E257F5"/>
    <w:rsid w:val="00E3352F"/>
    <w:rsid w:val="00E5165C"/>
    <w:rsid w:val="00E5290A"/>
    <w:rsid w:val="00E66434"/>
    <w:rsid w:val="00E7350B"/>
    <w:rsid w:val="00E76FAA"/>
    <w:rsid w:val="00EA2770"/>
    <w:rsid w:val="00EA57BB"/>
    <w:rsid w:val="00EB082F"/>
    <w:rsid w:val="00EB2502"/>
    <w:rsid w:val="00ED3691"/>
    <w:rsid w:val="00F15E7F"/>
    <w:rsid w:val="00F26040"/>
    <w:rsid w:val="00F33697"/>
    <w:rsid w:val="00F363E9"/>
    <w:rsid w:val="00F45E90"/>
    <w:rsid w:val="00F602A1"/>
    <w:rsid w:val="00F73146"/>
    <w:rsid w:val="00F73651"/>
    <w:rsid w:val="00F84600"/>
    <w:rsid w:val="00F85548"/>
    <w:rsid w:val="00FA023E"/>
    <w:rsid w:val="00FA2266"/>
    <w:rsid w:val="00FC2756"/>
    <w:rsid w:val="00FC5939"/>
    <w:rsid w:val="00FE08CD"/>
    <w:rsid w:val="00FE138D"/>
    <w:rsid w:val="00FE63B6"/>
    <w:rsid w:val="00FF1AB5"/>
    <w:rsid w:val="00FF46E2"/>
    <w:rsid w:val="00FF53BB"/>
    <w:rsid w:val="01E3E1DA"/>
    <w:rsid w:val="0D599269"/>
    <w:rsid w:val="1B6A576F"/>
    <w:rsid w:val="3B6C373C"/>
    <w:rsid w:val="42423363"/>
    <w:rsid w:val="458DE11F"/>
    <w:rsid w:val="4D2BEC34"/>
    <w:rsid w:val="5471B61A"/>
    <w:rsid w:val="58935BE8"/>
    <w:rsid w:val="5ADC5FA9"/>
    <w:rsid w:val="5CF3A0D1"/>
    <w:rsid w:val="7E01CD8F"/>
    <w:rsid w:val="7F798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8AA67"/>
  <w15:docId w15:val="{2439572A-3E45-47D7-82CC-1643C8DC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8AC"/>
    <w:pPr>
      <w:spacing w:after="160" w:line="259" w:lineRule="auto"/>
    </w:pPr>
  </w:style>
  <w:style w:type="paragraph" w:styleId="Heading1">
    <w:name w:val="heading 1"/>
    <w:basedOn w:val="Normal"/>
    <w:next w:val="Normal"/>
    <w:link w:val="Heading1Char"/>
    <w:uiPriority w:val="9"/>
    <w:qFormat/>
    <w:rsid w:val="00835F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66C4"/>
    <w:pPr>
      <w:widowControl w:val="0"/>
      <w:autoSpaceDE w:val="0"/>
      <w:autoSpaceDN w:val="0"/>
      <w:adjustRightInd w:val="0"/>
      <w:spacing w:before="69" w:after="0" w:line="240" w:lineRule="auto"/>
      <w:ind w:left="140"/>
    </w:pPr>
    <w:rPr>
      <w:rFonts w:ascii="Arial" w:eastAsiaTheme="minorEastAsia" w:hAnsi="Arial" w:cs="Arial"/>
      <w:sz w:val="24"/>
      <w:szCs w:val="8"/>
      <w:lang w:eastAsia="en-GB"/>
    </w:rPr>
  </w:style>
  <w:style w:type="character" w:customStyle="1" w:styleId="BodyTextChar">
    <w:name w:val="Body Text Char"/>
    <w:basedOn w:val="DefaultParagraphFont"/>
    <w:link w:val="BodyText"/>
    <w:uiPriority w:val="1"/>
    <w:rsid w:val="00D266C4"/>
    <w:rPr>
      <w:rFonts w:ascii="Arial" w:eastAsiaTheme="minorEastAsia" w:hAnsi="Arial" w:cs="Arial"/>
      <w:sz w:val="24"/>
      <w:szCs w:val="8"/>
      <w:lang w:eastAsia="en-GB"/>
    </w:rPr>
  </w:style>
  <w:style w:type="paragraph" w:styleId="BalloonText">
    <w:name w:val="Balloon Text"/>
    <w:basedOn w:val="Normal"/>
    <w:link w:val="BalloonTextChar"/>
    <w:uiPriority w:val="99"/>
    <w:semiHidden/>
    <w:unhideWhenUsed/>
    <w:rsid w:val="00D26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6C4"/>
    <w:rPr>
      <w:rFonts w:ascii="Tahoma" w:hAnsi="Tahoma" w:cs="Tahoma"/>
      <w:sz w:val="16"/>
      <w:szCs w:val="16"/>
    </w:rPr>
  </w:style>
  <w:style w:type="character" w:styleId="Hyperlink">
    <w:name w:val="Hyperlink"/>
    <w:basedOn w:val="DefaultParagraphFont"/>
    <w:uiPriority w:val="99"/>
    <w:unhideWhenUsed/>
    <w:rsid w:val="00192DD5"/>
    <w:rPr>
      <w:color w:val="0000FF" w:themeColor="hyperlink"/>
      <w:u w:val="single"/>
    </w:rPr>
  </w:style>
  <w:style w:type="paragraph" w:styleId="ListParagraph">
    <w:name w:val="List Paragraph"/>
    <w:basedOn w:val="Normal"/>
    <w:uiPriority w:val="34"/>
    <w:qFormat/>
    <w:rsid w:val="00F45E90"/>
    <w:pPr>
      <w:ind w:left="720"/>
      <w:contextualSpacing/>
    </w:pPr>
  </w:style>
  <w:style w:type="paragraph" w:customStyle="1" w:styleId="RHULSubtitle">
    <w:name w:val="RHUL Subtitle"/>
    <w:basedOn w:val="Normal"/>
    <w:next w:val="Normal"/>
    <w:rsid w:val="006A757E"/>
    <w:pPr>
      <w:tabs>
        <w:tab w:val="left" w:pos="0"/>
      </w:tabs>
      <w:spacing w:before="120" w:after="240" w:line="240" w:lineRule="auto"/>
    </w:pPr>
    <w:rPr>
      <w:rFonts w:ascii="Arial" w:eastAsia="Times New Roman" w:hAnsi="Arial" w:cs="Times New Roman"/>
      <w:b/>
      <w:szCs w:val="24"/>
    </w:rPr>
  </w:style>
  <w:style w:type="paragraph" w:customStyle="1" w:styleId="RHULHeadingC">
    <w:name w:val="RHUL HeadingC"/>
    <w:basedOn w:val="Normal"/>
    <w:rsid w:val="006A757E"/>
    <w:pPr>
      <w:tabs>
        <w:tab w:val="left" w:pos="0"/>
      </w:tabs>
      <w:spacing w:before="120" w:after="240" w:line="240" w:lineRule="auto"/>
      <w:jc w:val="center"/>
    </w:pPr>
    <w:rPr>
      <w:rFonts w:ascii="Arial" w:eastAsia="Times New Roman" w:hAnsi="Arial" w:cs="Times New Roman"/>
      <w:b/>
      <w:sz w:val="24"/>
      <w:szCs w:val="24"/>
    </w:rPr>
  </w:style>
  <w:style w:type="paragraph" w:customStyle="1" w:styleId="RHULTable">
    <w:name w:val="RHUL Table"/>
    <w:basedOn w:val="Normal"/>
    <w:rsid w:val="006A757E"/>
    <w:pPr>
      <w:tabs>
        <w:tab w:val="left" w:pos="0"/>
      </w:tabs>
      <w:spacing w:before="120" w:after="120" w:line="240" w:lineRule="auto"/>
      <w:ind w:left="113"/>
    </w:pPr>
    <w:rPr>
      <w:rFonts w:ascii="Georgia" w:eastAsia="Times New Roman" w:hAnsi="Georgia" w:cs="Times New Roman"/>
      <w:szCs w:val="24"/>
    </w:rPr>
  </w:style>
  <w:style w:type="paragraph" w:customStyle="1" w:styleId="StyleRHULBodyLeft-1cm">
    <w:name w:val="Style RHUL Body + Left:  -1 cm"/>
    <w:basedOn w:val="Normal"/>
    <w:autoRedefine/>
    <w:rsid w:val="006A757E"/>
    <w:pPr>
      <w:spacing w:after="240" w:line="240" w:lineRule="auto"/>
      <w:ind w:left="-709"/>
    </w:pPr>
    <w:rPr>
      <w:rFonts w:ascii="Arial" w:eastAsia="Times New Roman" w:hAnsi="Arial" w:cs="Times New Roman"/>
      <w:b/>
      <w:sz w:val="24"/>
      <w:szCs w:val="24"/>
    </w:rPr>
  </w:style>
  <w:style w:type="paragraph" w:customStyle="1" w:styleId="RHULSubtitleC">
    <w:name w:val="RHUL SubtitleC"/>
    <w:basedOn w:val="RHULSubtitle"/>
    <w:rsid w:val="006A757E"/>
    <w:pPr>
      <w:jc w:val="center"/>
    </w:pPr>
  </w:style>
  <w:style w:type="paragraph" w:customStyle="1" w:styleId="StyleRHULBodyLeft-125cm">
    <w:name w:val="Style RHUL Body + Left:  -1.25 cm"/>
    <w:basedOn w:val="Normal"/>
    <w:rsid w:val="006A757E"/>
    <w:pPr>
      <w:spacing w:after="240" w:line="240" w:lineRule="auto"/>
    </w:pPr>
    <w:rPr>
      <w:rFonts w:ascii="Arial" w:eastAsia="Times New Roman" w:hAnsi="Arial" w:cs="Times New Roman"/>
      <w:szCs w:val="20"/>
    </w:rPr>
  </w:style>
  <w:style w:type="character" w:styleId="FollowedHyperlink">
    <w:name w:val="FollowedHyperlink"/>
    <w:basedOn w:val="DefaultParagraphFont"/>
    <w:uiPriority w:val="99"/>
    <w:semiHidden/>
    <w:unhideWhenUsed/>
    <w:rsid w:val="002B71BC"/>
    <w:rPr>
      <w:color w:val="800080" w:themeColor="followedHyperlink"/>
      <w:u w:val="single"/>
    </w:rPr>
  </w:style>
  <w:style w:type="table" w:customStyle="1" w:styleId="TableGrid1">
    <w:name w:val="Table Grid1"/>
    <w:basedOn w:val="TableNormal"/>
    <w:next w:val="TableGrid"/>
    <w:uiPriority w:val="39"/>
    <w:rsid w:val="009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12B6"/>
    <w:rPr>
      <w:color w:val="605E5C"/>
      <w:shd w:val="clear" w:color="auto" w:fill="E1DFDD"/>
    </w:rPr>
  </w:style>
  <w:style w:type="paragraph" w:customStyle="1" w:styleId="msonormal0">
    <w:name w:val="msonormal"/>
    <w:basedOn w:val="Normal"/>
    <w:rsid w:val="003467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A3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4F3"/>
  </w:style>
  <w:style w:type="paragraph" w:styleId="Footer">
    <w:name w:val="footer"/>
    <w:basedOn w:val="Normal"/>
    <w:link w:val="FooterChar"/>
    <w:uiPriority w:val="99"/>
    <w:unhideWhenUsed/>
    <w:rsid w:val="005A3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4F3"/>
  </w:style>
  <w:style w:type="character" w:customStyle="1" w:styleId="normaltextrun">
    <w:name w:val="normaltextrun"/>
    <w:basedOn w:val="DefaultParagraphFont"/>
    <w:rsid w:val="00DF1F65"/>
  </w:style>
  <w:style w:type="character" w:customStyle="1" w:styleId="Heading1Char">
    <w:name w:val="Heading 1 Char"/>
    <w:basedOn w:val="DefaultParagraphFont"/>
    <w:link w:val="Heading1"/>
    <w:uiPriority w:val="9"/>
    <w:rsid w:val="00835F7A"/>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2F1EC9"/>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1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los.ac.uk/life/pages/student-charter.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longdenthurgood@glos.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los.ac.uk/" TargetMode="External"/><Relationship Id="rId5" Type="http://schemas.openxmlformats.org/officeDocument/2006/relationships/numbering" Target="numbering.xml"/><Relationship Id="rId15" Type="http://schemas.openxmlformats.org/officeDocument/2006/relationships/hyperlink" Target="https://www.ahcs.ac.uk/standard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hcs.ac.uk/registration-guidance/dsocial-media-guidance-for-registra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E829AAB0B48C469D4861A335C8C865" ma:contentTypeVersion="16" ma:contentTypeDescription="Create a new document." ma:contentTypeScope="" ma:versionID="e79ac349d5f794a5941aae34cc9f533d">
  <xsd:schema xmlns:xsd="http://www.w3.org/2001/XMLSchema" xmlns:xs="http://www.w3.org/2001/XMLSchema" xmlns:p="http://schemas.microsoft.com/office/2006/metadata/properties" xmlns:ns2="bee97d9a-deff-4058-a6bd-2ed808671080" xmlns:ns3="8ed13d50-c5ea-40fc-ad36-cea73c7893e9" targetNamespace="http://schemas.microsoft.com/office/2006/metadata/properties" ma:root="true" ma:fieldsID="dfef03f0830a7950fda715be95bd3f5b" ns2:_="" ns3:_="">
    <xsd:import namespace="bee97d9a-deff-4058-a6bd-2ed808671080"/>
    <xsd:import namespace="8ed13d50-c5ea-40fc-ad36-cea73c7893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97d9a-deff-4058-a6bd-2ed808671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c6c170-7366-48ed-88e6-2840e021297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13d50-c5ea-40fc-ad36-cea73c7893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73aa90-4934-4a6e-a863-b64a625e1ab4}" ma:internalName="TaxCatchAll" ma:showField="CatchAllData" ma:web="8ed13d50-c5ea-40fc-ad36-cea73c7893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d13d50-c5ea-40fc-ad36-cea73c7893e9" xsi:nil="true"/>
    <lcf76f155ced4ddcb4097134ff3c332f xmlns="bee97d9a-deff-4058-a6bd-2ed80867108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D084C-FEC7-4C32-AF17-1E40F742ADFC}"/>
</file>

<file path=customXml/itemProps2.xml><?xml version="1.0" encoding="utf-8"?>
<ds:datastoreItem xmlns:ds="http://schemas.openxmlformats.org/officeDocument/2006/customXml" ds:itemID="{01E1CD86-50F9-4CC9-9667-9FBC94F3845A}">
  <ds:schemaRefs>
    <ds:schemaRef ds:uri="http://schemas.microsoft.com/sharepoint/v3/contenttype/forms"/>
  </ds:schemaRefs>
</ds:datastoreItem>
</file>

<file path=customXml/itemProps3.xml><?xml version="1.0" encoding="utf-8"?>
<ds:datastoreItem xmlns:ds="http://schemas.openxmlformats.org/officeDocument/2006/customXml" ds:itemID="{BFBD5C20-851F-42FE-9A05-6C7BE5AB825A}">
  <ds:schemaRefs>
    <ds:schemaRef ds:uri="http://schemas.microsoft.com/office/2006/metadata/properties"/>
    <ds:schemaRef ds:uri="http://schemas.microsoft.com/office/infopath/2007/PartnerControls"/>
    <ds:schemaRef ds:uri="8ed13d50-c5ea-40fc-ad36-cea73c7893e9"/>
    <ds:schemaRef ds:uri="bee97d9a-deff-4058-a6bd-2ed808671080"/>
  </ds:schemaRefs>
</ds:datastoreItem>
</file>

<file path=customXml/itemProps4.xml><?xml version="1.0" encoding="utf-8"?>
<ds:datastoreItem xmlns:ds="http://schemas.openxmlformats.org/officeDocument/2006/customXml" ds:itemID="{72BB6379-2B0A-4CD6-B679-0768A9BA1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3411</Words>
  <Characters>19444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Account</dc:creator>
  <cp:lastModifiedBy>LONGDEN-THURGOOD, Tracy</cp:lastModifiedBy>
  <cp:revision>8</cp:revision>
  <dcterms:created xsi:type="dcterms:W3CDTF">2025-01-25T02:16:00Z</dcterms:created>
  <dcterms:modified xsi:type="dcterms:W3CDTF">2025-06-24T21:45:00Z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0x010100C1E829AAB0B48C469D4861A335C8C865</vt:lpwstr>
  </property>
  <property fmtid="{D5CDD505-2E9C-101B-9397-08002B2CF9AE}" pid="3" name="MediaServiceImageTags">
    <vt:lpwstr/>
  </property>
</Properties>
</file>